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1914E" w14:textId="77777777" w:rsidR="004462F0" w:rsidRDefault="004462F0" w:rsidP="004462F0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</w:p>
    <w:p w14:paraId="2717E4CE" w14:textId="77777777" w:rsidR="0038733B" w:rsidRDefault="004462F0" w:rsidP="0038733B">
      <w:pPr>
        <w:spacing w:after="0" w:line="240" w:lineRule="auto"/>
        <w:rPr>
          <w:rFonts w:ascii="Arial Narrow" w:eastAsia="Times New Roman" w:hAnsi="Arial Narrow" w:cs="Times New Roman"/>
          <w:sz w:val="21"/>
          <w:szCs w:val="21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 xml:space="preserve">Manufacturer’s Declaration for </w:t>
      </w:r>
      <w:sdt>
        <w:sdtPr>
          <w:rPr>
            <w:rFonts w:ascii="Arial Narrow" w:eastAsia="Times New Roman" w:hAnsi="Arial Narrow" w:cs="Times New Roman"/>
            <w:sz w:val="21"/>
            <w:szCs w:val="21"/>
          </w:rPr>
          <w:id w:val="-117067716"/>
          <w:placeholder>
            <w:docPart w:val="2C3025BE91BB46518C918AF792733A2F"/>
          </w:placeholder>
          <w:showingPlcHdr/>
        </w:sdtPr>
        <w:sdtEndPr/>
        <w:sdtContent>
          <w:r w:rsidR="0038733B" w:rsidRPr="00E77AAF">
            <w:rPr>
              <w:rStyle w:val="PlaceholderText"/>
              <w:highlight w:val="yellow"/>
            </w:rPr>
            <w:t>Click here to enter text.</w:t>
          </w:r>
        </w:sdtContent>
      </w:sdt>
    </w:p>
    <w:p w14:paraId="11F14065" w14:textId="0E203235" w:rsidR="007E69BE" w:rsidRPr="004462F0" w:rsidRDefault="0038733B" w:rsidP="0038733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r w:rsidR="004462F0">
        <w:rPr>
          <w:rFonts w:ascii="Arial Narrow" w:eastAsia="Times New Roman" w:hAnsi="Arial Narrow" w:cs="Times New Roman"/>
          <w:b/>
          <w:sz w:val="28"/>
          <w:szCs w:val="28"/>
        </w:rPr>
        <w:t>Exported to New Zealand During the Brown Marmorated Stink Bug (BMSB) Season from a Schedule 3 Country (Excluding Italy</w:t>
      </w:r>
    </w:p>
    <w:p w14:paraId="6F4020F4" w14:textId="6AF85DDA" w:rsidR="0048474E" w:rsidRDefault="0048474E"/>
    <w:p w14:paraId="24337EAE" w14:textId="030CD898" w:rsidR="009B0E4C" w:rsidRDefault="009B0E4C" w:rsidP="009B0E4C">
      <w:pPr>
        <w:spacing w:after="0" w:line="240" w:lineRule="auto"/>
        <w:rPr>
          <w:rFonts w:ascii="Arial Narrow" w:eastAsia="Times New Roman" w:hAnsi="Arial Narrow" w:cs="Arial"/>
          <w:b/>
          <w:iCs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Note: </w:t>
      </w:r>
      <w:r>
        <w:rPr>
          <w:rFonts w:ascii="Arial Narrow" w:eastAsia="Times New Roman" w:hAnsi="Arial Narrow" w:cs="Arial"/>
          <w:b/>
          <w:iCs/>
          <w:sz w:val="20"/>
          <w:szCs w:val="20"/>
        </w:rPr>
        <w:t xml:space="preserve">An </w:t>
      </w:r>
      <w:r>
        <w:rPr>
          <w:rFonts w:ascii="Arial Narrow" w:eastAsia="Times New Roman" w:hAnsi="Arial Narrow" w:cs="Times New Roman"/>
          <w:b/>
          <w:sz w:val="20"/>
          <w:szCs w:val="20"/>
        </w:rPr>
        <w:t>agent or distributor</w:t>
      </w:r>
      <w:r>
        <w:rPr>
          <w:rFonts w:ascii="Arial Narrow" w:eastAsia="Times New Roman" w:hAnsi="Arial Narrow" w:cs="Arial"/>
          <w:b/>
          <w:iCs/>
          <w:sz w:val="20"/>
          <w:szCs w:val="20"/>
        </w:rPr>
        <w:t xml:space="preserve"> may complete this form if the criteria ha</w:t>
      </w:r>
      <w:r w:rsidR="009B409C">
        <w:rPr>
          <w:rFonts w:ascii="Arial Narrow" w:eastAsia="Times New Roman" w:hAnsi="Arial Narrow" w:cs="Arial"/>
          <w:b/>
          <w:iCs/>
          <w:sz w:val="20"/>
          <w:szCs w:val="20"/>
        </w:rPr>
        <w:t>ve</w:t>
      </w:r>
      <w:r>
        <w:rPr>
          <w:rFonts w:ascii="Arial Narrow" w:eastAsia="Times New Roman" w:hAnsi="Arial Narrow" w:cs="Arial"/>
          <w:b/>
          <w:iCs/>
          <w:sz w:val="20"/>
          <w:szCs w:val="20"/>
        </w:rPr>
        <w:t xml:space="preserve"> been confirmed with the manufacturer as being correct at all times.</w:t>
      </w:r>
    </w:p>
    <w:p w14:paraId="668FB00D" w14:textId="77777777" w:rsidR="009B0E4C" w:rsidRDefault="009B0E4C" w:rsidP="009B0E4C">
      <w:pPr>
        <w:spacing w:after="0" w:line="240" w:lineRule="auto"/>
        <w:rPr>
          <w:rFonts w:ascii="Arial Narrow" w:eastAsia="Times New Roman" w:hAnsi="Arial Narrow" w:cs="Arial"/>
          <w:b/>
          <w:iCs/>
          <w:sz w:val="20"/>
          <w:szCs w:val="20"/>
        </w:rPr>
      </w:pPr>
    </w:p>
    <w:p w14:paraId="3161D092" w14:textId="22514FE6" w:rsidR="009B0E4C" w:rsidRDefault="009B0E4C" w:rsidP="009B0E4C">
      <w:pPr>
        <w:spacing w:after="0" w:line="240" w:lineRule="auto"/>
        <w:rPr>
          <w:rFonts w:ascii="Arial Narrow" w:eastAsia="Times New Roman" w:hAnsi="Arial Narrow" w:cs="Times New Roman"/>
          <w:color w:val="0000FF"/>
          <w:sz w:val="20"/>
          <w:szCs w:val="20"/>
          <w:u w:val="single"/>
        </w:rPr>
      </w:pPr>
      <w:r>
        <w:rPr>
          <w:rFonts w:ascii="Arial Narrow" w:eastAsia="Times New Roman" w:hAnsi="Arial Narrow" w:cs="Arial"/>
          <w:iCs/>
          <w:sz w:val="20"/>
          <w:szCs w:val="20"/>
        </w:rPr>
        <w:t xml:space="preserve">This declaration form relates to the below listed cargo </w:t>
      </w:r>
      <w:r w:rsidR="00E77AAF">
        <w:rPr>
          <w:rFonts w:ascii="Arial Narrow" w:eastAsia="Times New Roman" w:hAnsi="Arial Narrow" w:cs="Arial"/>
          <w:iCs/>
          <w:sz w:val="20"/>
          <w:szCs w:val="20"/>
        </w:rPr>
        <w:t>(under the indicated sections</w:t>
      </w:r>
      <w:r w:rsidR="00FD4B4E">
        <w:rPr>
          <w:rFonts w:ascii="Arial Narrow" w:eastAsia="Times New Roman" w:hAnsi="Arial Narrow" w:cs="Arial"/>
          <w:iCs/>
          <w:sz w:val="20"/>
          <w:szCs w:val="20"/>
        </w:rPr>
        <w:t xml:space="preserve"> only</w:t>
      </w:r>
      <w:r w:rsidR="00E77AAF">
        <w:rPr>
          <w:rFonts w:ascii="Arial Narrow" w:eastAsia="Times New Roman" w:hAnsi="Arial Narrow" w:cs="Arial"/>
          <w:iCs/>
          <w:sz w:val="20"/>
          <w:szCs w:val="20"/>
        </w:rPr>
        <w:t xml:space="preserve"> )</w:t>
      </w:r>
      <w:r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 xml:space="preserve">exported from a Schedule 3 country (excluding Italy) during the BMSB season listed under </w:t>
      </w:r>
      <w:r>
        <w:rPr>
          <w:rFonts w:ascii="Arial Narrow" w:eastAsia="Times New Roman" w:hAnsi="Arial Narrow" w:cs="Arial"/>
          <w:iCs/>
          <w:sz w:val="20"/>
          <w:szCs w:val="20"/>
        </w:rPr>
        <w:t xml:space="preserve">the </w:t>
      </w:r>
      <w:hyperlink r:id="rId5" w:history="1">
        <w:r>
          <w:rPr>
            <w:rStyle w:val="Hyperlink"/>
            <w:rFonts w:ascii="Arial Narrow" w:eastAsia="Times New Roman" w:hAnsi="Arial Narrow" w:cs="Times New Roman"/>
            <w:color w:val="0000FF"/>
            <w:sz w:val="20"/>
            <w:szCs w:val="20"/>
          </w:rPr>
          <w:t>Import</w:t>
        </w:r>
      </w:hyperlink>
      <w:r>
        <w:rPr>
          <w:rFonts w:ascii="Arial Narrow" w:eastAsia="Times New Roman" w:hAnsi="Arial Narrow" w:cs="Times New Roman"/>
          <w:color w:val="0000FF"/>
          <w:sz w:val="20"/>
          <w:szCs w:val="20"/>
          <w:u w:val="single"/>
        </w:rPr>
        <w:t xml:space="preserve"> Health Standard for Vehicles, </w:t>
      </w:r>
      <w:hyperlink r:id="rId6" w:history="1">
        <w:r>
          <w:rPr>
            <w:rStyle w:val="Hyperlink"/>
            <w:rFonts w:ascii="Arial Narrow" w:eastAsia="Times New Roman" w:hAnsi="Arial Narrow" w:cs="Times New Roman"/>
            <w:color w:val="0000FF"/>
            <w:sz w:val="20"/>
            <w:szCs w:val="20"/>
          </w:rPr>
          <w:t>Machinery</w:t>
        </w:r>
      </w:hyperlink>
      <w:r>
        <w:rPr>
          <w:rFonts w:ascii="Arial Narrow" w:eastAsia="Times New Roman" w:hAnsi="Arial Narrow" w:cs="Times New Roman"/>
          <w:color w:val="0000FF"/>
          <w:sz w:val="20"/>
          <w:szCs w:val="20"/>
          <w:u w:val="single"/>
        </w:rPr>
        <w:t xml:space="preserve"> and Parts.</w:t>
      </w:r>
    </w:p>
    <w:p w14:paraId="108B2F75" w14:textId="77777777" w:rsidR="009B0E4C" w:rsidRDefault="009B0E4C" w:rsidP="009B0E4C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sz w:val="20"/>
          <w:szCs w:val="20"/>
          <w:u w:val="single"/>
        </w:rPr>
      </w:pPr>
    </w:p>
    <w:p w14:paraId="12A8EF9E" w14:textId="77777777" w:rsidR="009B409C" w:rsidRDefault="009B409C" w:rsidP="009B0E4C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14:paraId="07BDCFC9" w14:textId="77777777" w:rsidR="009B0E4C" w:rsidRDefault="009B0E4C" w:rsidP="009B0E4C">
      <w:pPr>
        <w:spacing w:after="0" w:line="240" w:lineRule="auto"/>
        <w:rPr>
          <w:rFonts w:ascii="Arial Narrow" w:eastAsia="Times New Roman" w:hAnsi="Arial Narrow" w:cs="Arial"/>
          <w:iCs/>
          <w:sz w:val="20"/>
          <w:szCs w:val="20"/>
        </w:rPr>
      </w:pPr>
      <w:r>
        <w:rPr>
          <w:rFonts w:ascii="Arial Narrow" w:eastAsia="Times New Roman" w:hAnsi="Arial Narrow" w:cs="Arial"/>
          <w:iCs/>
          <w:sz w:val="20"/>
          <w:szCs w:val="20"/>
        </w:rPr>
        <w:t xml:space="preserve">MPI may make enquires with the manufacturer around storage conditions if given reason to suspect that the goods have not been stored as declared. MPI may </w:t>
      </w:r>
      <w:r>
        <w:rPr>
          <w:rFonts w:ascii="Arial Narrow" w:eastAsia="Times New Roman" w:hAnsi="Arial Narrow" w:cs="Times New Roman"/>
          <w:sz w:val="20"/>
          <w:szCs w:val="20"/>
        </w:rPr>
        <w:t>take further verification or compliance action at the time and in the future if there is evidence that this declaration is false or incorrect and may remove a manufacturer’s ability to use the exclusion offered under the Standard.</w:t>
      </w:r>
    </w:p>
    <w:p w14:paraId="381739F8" w14:textId="77777777" w:rsidR="009B0E4C" w:rsidRDefault="009B0E4C" w:rsidP="009B0E4C">
      <w:pPr>
        <w:spacing w:after="0" w:line="240" w:lineRule="auto"/>
        <w:rPr>
          <w:rFonts w:ascii="Arial Narrow" w:eastAsia="Times New Roman" w:hAnsi="Arial Narrow" w:cs="Arial"/>
          <w:iCs/>
          <w:sz w:val="20"/>
          <w:szCs w:val="20"/>
        </w:rPr>
      </w:pPr>
    </w:p>
    <w:p w14:paraId="6834440A" w14:textId="5EE4E158" w:rsidR="0048474E" w:rsidRDefault="009B0E4C" w:rsidP="00C72EFF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C72EFF">
        <w:rPr>
          <w:rFonts w:ascii="Arial Narrow" w:eastAsia="Times New Roman" w:hAnsi="Arial Narrow" w:cs="Arial"/>
          <w:b/>
          <w:bCs/>
          <w:iCs/>
          <w:sz w:val="20"/>
          <w:szCs w:val="20"/>
        </w:rPr>
        <w:t xml:space="preserve">The BMSB season includes risk goods </w:t>
      </w:r>
      <w:r w:rsidRPr="00C72EFF">
        <w:rPr>
          <w:rFonts w:ascii="Arial Narrow" w:eastAsia="Times New Roman" w:hAnsi="Arial Narrow" w:cs="Arial"/>
          <w:b/>
          <w:bCs/>
          <w:sz w:val="20"/>
          <w:szCs w:val="20"/>
        </w:rPr>
        <w:t>exported on or after the 1</w:t>
      </w:r>
      <w:r w:rsidRPr="00C72EFF">
        <w:rPr>
          <w:rFonts w:ascii="Arial Narrow" w:eastAsia="Times New Roman" w:hAnsi="Arial Narrow" w:cs="Arial"/>
          <w:b/>
          <w:bCs/>
          <w:sz w:val="20"/>
          <w:szCs w:val="20"/>
          <w:vertAlign w:val="superscript"/>
        </w:rPr>
        <w:t>st</w:t>
      </w:r>
      <w:r w:rsidRPr="00C72EFF">
        <w:rPr>
          <w:rFonts w:ascii="Arial Narrow" w:eastAsia="Times New Roman" w:hAnsi="Arial Narrow" w:cs="Arial"/>
          <w:b/>
          <w:bCs/>
          <w:sz w:val="20"/>
          <w:szCs w:val="20"/>
        </w:rPr>
        <w:t xml:space="preserve"> of September and arriving in New Zealand on or before the 30</w:t>
      </w:r>
      <w:r w:rsidRPr="00C72EFF">
        <w:rPr>
          <w:rFonts w:ascii="Arial Narrow" w:eastAsia="Times New Roman" w:hAnsi="Arial Narrow" w:cs="Arial"/>
          <w:b/>
          <w:bCs/>
          <w:sz w:val="20"/>
          <w:szCs w:val="20"/>
          <w:vertAlign w:val="superscript"/>
        </w:rPr>
        <w:t>th</w:t>
      </w:r>
      <w:r w:rsidRPr="00C72EFF">
        <w:rPr>
          <w:rFonts w:ascii="Arial Narrow" w:eastAsia="Times New Roman" w:hAnsi="Arial Narrow" w:cs="Arial"/>
          <w:b/>
          <w:bCs/>
          <w:sz w:val="20"/>
          <w:szCs w:val="20"/>
        </w:rPr>
        <w:t xml:space="preserve"> of April of any year. </w:t>
      </w:r>
    </w:p>
    <w:p w14:paraId="0DA5D3D9" w14:textId="2DBCEE5F" w:rsidR="00FD4B4E" w:rsidRDefault="00FD4B4E" w:rsidP="00C72EFF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14:paraId="44117160" w14:textId="77777777" w:rsidR="00FD4B4E" w:rsidRPr="00C72EFF" w:rsidRDefault="00FD4B4E" w:rsidP="00C72EFF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F6C0A" w:rsidRPr="00644D69" w14:paraId="76129777" w14:textId="77777777" w:rsidTr="00EB3E0A">
        <w:tc>
          <w:tcPr>
            <w:tcW w:w="9016" w:type="dxa"/>
            <w:gridSpan w:val="3"/>
          </w:tcPr>
          <w:p w14:paraId="27E44ACF" w14:textId="77777777" w:rsidR="002F6C0A" w:rsidRPr="00644D69" w:rsidRDefault="002F6C0A" w:rsidP="00EB3E0A">
            <w:pPr>
              <w:keepNext/>
              <w:spacing w:after="60"/>
              <w:outlineLvl w:val="2"/>
              <w:rPr>
                <w:rFonts w:ascii="Arial Narrow" w:hAnsi="Arial Narrow"/>
                <w:b/>
                <w:kern w:val="28"/>
                <w:sz w:val="18"/>
                <w:szCs w:val="18"/>
              </w:rPr>
            </w:pPr>
            <w:r w:rsidRPr="00644D69">
              <w:rPr>
                <w:rFonts w:ascii="Arial Narrow" w:hAnsi="Arial Narrow"/>
                <w:b/>
                <w:kern w:val="28"/>
                <w:sz w:val="18"/>
                <w:szCs w:val="18"/>
              </w:rPr>
              <w:t>Mandatory Details:</w:t>
            </w:r>
          </w:p>
          <w:p w14:paraId="7C16A5FC" w14:textId="77777777" w:rsidR="002F6C0A" w:rsidRPr="00644D69" w:rsidRDefault="002F6C0A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I 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(name of declarant) </w:t>
            </w:r>
            <w:sdt>
              <w:sdtPr>
                <w:rPr>
                  <w:rFonts w:ascii="Arial Narrow" w:hAnsi="Arial Narrow" w:cs="Arial"/>
                  <w:i/>
                  <w:sz w:val="18"/>
                  <w:szCs w:val="18"/>
                </w:rPr>
                <w:id w:val="1841502947"/>
                <w:placeholder>
                  <w:docPart w:val="E5C18B6FA3ED4F5DA9B4ABB4140B556A"/>
                </w:placeholder>
                <w:showingPlcHdr/>
              </w:sdtPr>
              <w:sdtEndPr/>
              <w:sdtContent>
                <w:r w:rsidRPr="00644D69">
                  <w:rPr>
                    <w:color w:val="808080"/>
                    <w:sz w:val="18"/>
                    <w:szCs w:val="18"/>
                  </w:rPr>
                  <w:t>Click here to enter text.</w:t>
                </w:r>
              </w:sdtContent>
            </w:sdt>
            <w:r w:rsidRPr="00644D69">
              <w:rPr>
                <w:rFonts w:ascii="Arial Narrow" w:hAnsi="Arial Narrow" w:cs="Arial"/>
                <w:sz w:val="18"/>
                <w:szCs w:val="18"/>
              </w:rPr>
              <w:t>on behalf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>of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 (manufacturing or distributing company or representing agency)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-1046904327"/>
                <w:placeholder>
                  <w:docPart w:val="E5C18B6FA3ED4F5DA9B4ABB4140B556A"/>
                </w:placeholder>
                <w:showingPlcHdr/>
              </w:sdtPr>
              <w:sdtEndPr/>
              <w:sdtContent>
                <w:r w:rsidRPr="00644D69">
                  <w:rPr>
                    <w:color w:val="808080"/>
                    <w:sz w:val="18"/>
                    <w:szCs w:val="18"/>
                  </w:rPr>
                  <w:t>Click here to enter text.</w:t>
                </w:r>
              </w:sdtContent>
            </w:sdt>
            <w:r w:rsidRPr="00644D69">
              <w:rPr>
                <w:rFonts w:ascii="Arial Narrow" w:hAnsi="Arial Narrow" w:cs="Arial"/>
                <w:sz w:val="18"/>
                <w:szCs w:val="18"/>
              </w:rPr>
              <w:t>declare that these risk goods have met the following criteria:</w:t>
            </w:r>
          </w:p>
          <w:p w14:paraId="0BEABCFF" w14:textId="77777777" w:rsidR="002F6C0A" w:rsidRPr="00644D69" w:rsidRDefault="002F6C0A" w:rsidP="00EB3E0A">
            <w:pPr>
              <w:rPr>
                <w:sz w:val="18"/>
                <w:szCs w:val="18"/>
              </w:rPr>
            </w:pPr>
          </w:p>
          <w:p w14:paraId="47612D45" w14:textId="77777777" w:rsidR="002F6C0A" w:rsidRPr="00644D69" w:rsidRDefault="002F6C0A" w:rsidP="00EB3E0A">
            <w:pPr>
              <w:rPr>
                <w:sz w:val="18"/>
                <w:szCs w:val="18"/>
              </w:rPr>
            </w:pPr>
          </w:p>
        </w:tc>
      </w:tr>
      <w:tr w:rsidR="002F6C0A" w:rsidRPr="00644D69" w14:paraId="1E13FA51" w14:textId="77777777" w:rsidTr="00C72EFF">
        <w:tc>
          <w:tcPr>
            <w:tcW w:w="9016" w:type="dxa"/>
            <w:gridSpan w:val="3"/>
            <w:shd w:val="clear" w:color="auto" w:fill="C5E0B3" w:themeFill="accent6" w:themeFillTint="66"/>
          </w:tcPr>
          <w:p w14:paraId="4249A38C" w14:textId="77777777" w:rsidR="002F6C0A" w:rsidRPr="00644D69" w:rsidRDefault="002F6C0A" w:rsidP="00EB3E0A">
            <w:pPr>
              <w:rPr>
                <w:rFonts w:ascii="Arial Narrow" w:hAnsi="Arial Narrow"/>
                <w:sz w:val="18"/>
                <w:szCs w:val="18"/>
                <w:lang w:eastAsia="en-NZ"/>
              </w:rPr>
            </w:pPr>
            <w:r w:rsidRPr="00644D69">
              <w:rPr>
                <w:rFonts w:ascii="Arial Narrow" w:hAnsi="Arial Narrow" w:cs="Arial"/>
                <w:b/>
                <w:sz w:val="18"/>
                <w:szCs w:val="18"/>
              </w:rPr>
              <w:t xml:space="preserve">New Parts for a vehicle (includes land vehicles, aircraft and watercraft) or machine (Section 6.3 of </w:t>
            </w:r>
            <w:r w:rsidRPr="00644D69">
              <w:rPr>
                <w:rFonts w:ascii="Arial Narrow" w:hAnsi="Arial Narrow"/>
                <w:b/>
                <w:sz w:val="18"/>
                <w:szCs w:val="18"/>
                <w:lang w:eastAsia="en-NZ"/>
              </w:rPr>
              <w:t>the Standard.)</w:t>
            </w:r>
          </w:p>
        </w:tc>
      </w:tr>
      <w:tr w:rsidR="002F6C0A" w:rsidRPr="00644D69" w14:paraId="21159F22" w14:textId="77777777" w:rsidTr="00EB3E0A">
        <w:tc>
          <w:tcPr>
            <w:tcW w:w="6010" w:type="dxa"/>
            <w:gridSpan w:val="2"/>
          </w:tcPr>
          <w:p w14:paraId="7F76C1B3" w14:textId="77777777" w:rsidR="002F6C0A" w:rsidRPr="00644D69" w:rsidRDefault="002F6C0A" w:rsidP="00EB3E0A">
            <w:pPr>
              <w:rPr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The new parts are not being exported from Italy;</w:t>
            </w:r>
          </w:p>
        </w:tc>
        <w:tc>
          <w:tcPr>
            <w:tcW w:w="3006" w:type="dxa"/>
          </w:tcPr>
          <w:p w14:paraId="09F1ECC9" w14:textId="4FE67D1A" w:rsidR="002F6C0A" w:rsidRPr="00644D69" w:rsidRDefault="002F6C0A" w:rsidP="00EB3E0A">
            <w:pPr>
              <w:rPr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Yes</w:t>
            </w:r>
            <w:r w:rsidRPr="00644D69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80122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D6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F6C0A" w:rsidRPr="00644D69" w14:paraId="34F629CF" w14:textId="77777777" w:rsidTr="00EB3E0A">
        <w:tc>
          <w:tcPr>
            <w:tcW w:w="6010" w:type="dxa"/>
            <w:gridSpan w:val="2"/>
          </w:tcPr>
          <w:p w14:paraId="55869319" w14:textId="77777777" w:rsidR="002F6C0A" w:rsidRPr="00644D69" w:rsidRDefault="002F6C0A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The new parts have been stored indoors continuously after manufacture until being loaded in a fully enclosed FAK or FCL container;</w:t>
            </w:r>
          </w:p>
          <w:p w14:paraId="26C60551" w14:textId="77777777" w:rsidR="002F6C0A" w:rsidRPr="00644D69" w:rsidRDefault="002F6C0A" w:rsidP="00EB3E0A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OR</w:t>
            </w:r>
          </w:p>
          <w:p w14:paraId="15C6C919" w14:textId="77777777" w:rsidR="002F6C0A" w:rsidRPr="00644D69" w:rsidRDefault="002F6C0A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 xml:space="preserve">The new parts have </w:t>
            </w:r>
            <w:r w:rsidRPr="00644D69">
              <w:rPr>
                <w:rFonts w:ascii="Arial Narrow" w:hAnsi="Arial Narrow"/>
                <w:color w:val="000000" w:themeColor="text1"/>
                <w:sz w:val="18"/>
                <w:szCs w:val="18"/>
              </w:rPr>
              <w:t>only been exposed to necessary periods of outdoor storage for movement or loading purposes, not exceeding 4 hours at one time, before being loaded in a fully enclosed FAK or FCL container.</w:t>
            </w:r>
          </w:p>
        </w:tc>
        <w:tc>
          <w:tcPr>
            <w:tcW w:w="3006" w:type="dxa"/>
          </w:tcPr>
          <w:p w14:paraId="061D814D" w14:textId="77777777" w:rsidR="002F6C0A" w:rsidRPr="00644D69" w:rsidRDefault="002F6C0A" w:rsidP="00EB3E0A">
            <w:pPr>
              <w:ind w:left="823" w:hanging="823"/>
              <w:rPr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Yes</w:t>
            </w:r>
            <w:r w:rsidRPr="00644D69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39596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D69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F6C0A" w:rsidRPr="00644D69" w14:paraId="788AD169" w14:textId="77777777" w:rsidTr="00EB3E0A">
        <w:tc>
          <w:tcPr>
            <w:tcW w:w="3005" w:type="dxa"/>
          </w:tcPr>
          <w:p w14:paraId="62AEC4F0" w14:textId="77777777" w:rsidR="002F6C0A" w:rsidRPr="00644D69" w:rsidRDefault="002F6C0A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Position</w:t>
            </w:r>
          </w:p>
        </w:tc>
        <w:sdt>
          <w:sdtPr>
            <w:rPr>
              <w:sz w:val="18"/>
              <w:szCs w:val="18"/>
            </w:rPr>
            <w:id w:val="-142737348"/>
            <w:placeholder>
              <w:docPart w:val="A3BA846BD52F4B3EB9BE6A4F3D083B33"/>
            </w:placeholder>
            <w:showingPlcHdr/>
          </w:sdtPr>
          <w:sdtEndPr/>
          <w:sdtContent>
            <w:tc>
              <w:tcPr>
                <w:tcW w:w="6011" w:type="dxa"/>
                <w:gridSpan w:val="2"/>
              </w:tcPr>
              <w:p w14:paraId="65C603C0" w14:textId="77777777" w:rsidR="002F6C0A" w:rsidRPr="00644D69" w:rsidRDefault="002F6C0A" w:rsidP="00EB3E0A">
                <w:pPr>
                  <w:rPr>
                    <w:sz w:val="18"/>
                    <w:szCs w:val="18"/>
                  </w:rPr>
                </w:pPr>
                <w:r w:rsidRPr="00644D69">
                  <w:rPr>
                    <w:color w:val="80808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2F6C0A" w:rsidRPr="00644D69" w14:paraId="64575A8A" w14:textId="77777777" w:rsidTr="00EB3E0A">
        <w:tc>
          <w:tcPr>
            <w:tcW w:w="3005" w:type="dxa"/>
          </w:tcPr>
          <w:p w14:paraId="0090A23C" w14:textId="77777777" w:rsidR="002F6C0A" w:rsidRPr="00644D69" w:rsidRDefault="002F6C0A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Signature</w:t>
            </w:r>
          </w:p>
          <w:p w14:paraId="47AC794A" w14:textId="77777777" w:rsidR="002F6C0A" w:rsidRPr="00644D69" w:rsidRDefault="002F6C0A" w:rsidP="00EB3E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006332410"/>
            <w:placeholder>
              <w:docPart w:val="A3BA846BD52F4B3EB9BE6A4F3D083B33"/>
            </w:placeholder>
            <w:showingPlcHdr/>
          </w:sdtPr>
          <w:sdtEndPr/>
          <w:sdtContent>
            <w:tc>
              <w:tcPr>
                <w:tcW w:w="6011" w:type="dxa"/>
                <w:gridSpan w:val="2"/>
              </w:tcPr>
              <w:p w14:paraId="3EB5ED24" w14:textId="77777777" w:rsidR="002F6C0A" w:rsidRPr="00644D69" w:rsidRDefault="002F6C0A" w:rsidP="00EB3E0A">
                <w:pPr>
                  <w:rPr>
                    <w:sz w:val="18"/>
                    <w:szCs w:val="18"/>
                  </w:rPr>
                </w:pPr>
                <w:r w:rsidRPr="00644D69">
                  <w:rPr>
                    <w:color w:val="80808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2F6C0A" w:rsidRPr="00644D69" w14:paraId="76B18249" w14:textId="77777777" w:rsidTr="00EB3E0A">
        <w:tc>
          <w:tcPr>
            <w:tcW w:w="3005" w:type="dxa"/>
          </w:tcPr>
          <w:p w14:paraId="06393F85" w14:textId="77777777" w:rsidR="002F6C0A" w:rsidRPr="00644D69" w:rsidRDefault="002F6C0A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Date</w:t>
            </w:r>
          </w:p>
        </w:tc>
        <w:sdt>
          <w:sdtPr>
            <w:rPr>
              <w:sz w:val="18"/>
              <w:szCs w:val="18"/>
            </w:rPr>
            <w:id w:val="-222447929"/>
            <w:placeholder>
              <w:docPart w:val="2609620B2C3F46738EAA02217D6C2D2F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6011" w:type="dxa"/>
                <w:gridSpan w:val="2"/>
              </w:tcPr>
              <w:p w14:paraId="5D468D8F" w14:textId="77777777" w:rsidR="002F6C0A" w:rsidRPr="00644D69" w:rsidRDefault="002F6C0A" w:rsidP="00EB3E0A">
                <w:pPr>
                  <w:rPr>
                    <w:sz w:val="18"/>
                    <w:szCs w:val="18"/>
                  </w:rPr>
                </w:pPr>
                <w:r w:rsidRPr="00644D69">
                  <w:rPr>
                    <w:color w:val="808080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</w:tbl>
    <w:p w14:paraId="766E0DFA" w14:textId="26543AAC" w:rsidR="0048474E" w:rsidRPr="00644D69" w:rsidRDefault="0048474E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B409C" w:rsidRPr="00644D69" w14:paraId="456FACE0" w14:textId="77777777" w:rsidTr="00C72EFF">
        <w:trPr>
          <w:trHeight w:val="1380"/>
        </w:trPr>
        <w:tc>
          <w:tcPr>
            <w:tcW w:w="9016" w:type="dxa"/>
            <w:gridSpan w:val="3"/>
          </w:tcPr>
          <w:p w14:paraId="0D16D92D" w14:textId="77777777" w:rsidR="009B409C" w:rsidRPr="00644D69" w:rsidRDefault="009B409C" w:rsidP="00EB3E0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b/>
                <w:sz w:val="18"/>
                <w:szCs w:val="18"/>
              </w:rPr>
              <w:t>Mandatory Details:</w:t>
            </w:r>
          </w:p>
          <w:p w14:paraId="40965B34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I 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(name of declarant) </w:t>
            </w:r>
            <w:sdt>
              <w:sdtPr>
                <w:rPr>
                  <w:rFonts w:ascii="Arial Narrow" w:hAnsi="Arial Narrow" w:cs="Arial"/>
                  <w:i/>
                  <w:sz w:val="18"/>
                  <w:szCs w:val="18"/>
                </w:rPr>
                <w:id w:val="-1400283359"/>
                <w:placeholder>
                  <w:docPart w:val="2EF66E3211864177BD53D4A7E01824AD"/>
                </w:placeholder>
                <w:showingPlcHdr/>
              </w:sdtPr>
              <w:sdtEndPr/>
              <w:sdtContent>
                <w:r w:rsidRPr="00644D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  <w:r w:rsidRPr="00644D69">
              <w:rPr>
                <w:rFonts w:ascii="Arial Narrow" w:hAnsi="Arial Narrow" w:cs="Arial"/>
                <w:sz w:val="18"/>
                <w:szCs w:val="18"/>
              </w:rPr>
              <w:t>on behalf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>of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 (manufacturing or distributing company or representing agency)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2004853668"/>
                <w:placeholder>
                  <w:docPart w:val="2EF66E3211864177BD53D4A7E01824AD"/>
                </w:placeholder>
                <w:showingPlcHdr/>
              </w:sdtPr>
              <w:sdtEndPr/>
              <w:sdtContent>
                <w:r w:rsidRPr="00644D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  <w:r w:rsidRPr="00644D69">
              <w:rPr>
                <w:rFonts w:ascii="Arial Narrow" w:hAnsi="Arial Narrow" w:cs="Arial"/>
                <w:sz w:val="18"/>
                <w:szCs w:val="18"/>
              </w:rPr>
              <w:t>declare that these risk goods have met the following criteria:</w:t>
            </w:r>
          </w:p>
          <w:p w14:paraId="6335BB25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1F5971CE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B409C" w:rsidRPr="00644D69" w14:paraId="278F90E6" w14:textId="77777777" w:rsidTr="00C72EFF">
        <w:tc>
          <w:tcPr>
            <w:tcW w:w="9016" w:type="dxa"/>
            <w:gridSpan w:val="3"/>
            <w:shd w:val="clear" w:color="auto" w:fill="C5E0B3" w:themeFill="accent6" w:themeFillTint="66"/>
          </w:tcPr>
          <w:p w14:paraId="6847DA53" w14:textId="77777777" w:rsidR="009B409C" w:rsidRPr="00644D69" w:rsidRDefault="009B409C" w:rsidP="00EB3E0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b/>
                <w:sz w:val="18"/>
                <w:szCs w:val="18"/>
              </w:rPr>
              <w:t>New Machinery (Section 5.3 of the Standard)</w:t>
            </w:r>
          </w:p>
        </w:tc>
      </w:tr>
      <w:tr w:rsidR="009B409C" w:rsidRPr="00644D69" w14:paraId="675E8021" w14:textId="77777777" w:rsidTr="00EB3E0A">
        <w:tc>
          <w:tcPr>
            <w:tcW w:w="6010" w:type="dxa"/>
            <w:gridSpan w:val="2"/>
          </w:tcPr>
          <w:p w14:paraId="49B68CDD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>The new machinery is not being exported from Italy;</w:t>
            </w:r>
          </w:p>
        </w:tc>
        <w:tc>
          <w:tcPr>
            <w:tcW w:w="3006" w:type="dxa"/>
          </w:tcPr>
          <w:p w14:paraId="7B46D4CC" w14:textId="00733AF3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-29822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D6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B409C" w:rsidRPr="00644D69" w14:paraId="026E590A" w14:textId="77777777" w:rsidTr="00EB3E0A">
        <w:tc>
          <w:tcPr>
            <w:tcW w:w="6010" w:type="dxa"/>
            <w:gridSpan w:val="2"/>
          </w:tcPr>
          <w:p w14:paraId="2F667317" w14:textId="77777777" w:rsidR="009B409C" w:rsidRPr="00644D69" w:rsidRDefault="009B409C" w:rsidP="00EB3E0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>The new machinery is not drivable when in the intended state of use (not in a dismantled state);</w:t>
            </w:r>
          </w:p>
        </w:tc>
        <w:tc>
          <w:tcPr>
            <w:tcW w:w="3006" w:type="dxa"/>
          </w:tcPr>
          <w:p w14:paraId="085A11ED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57062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D6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B409C" w:rsidRPr="00644D69" w14:paraId="0F41C1F1" w14:textId="77777777" w:rsidTr="00EB3E0A">
        <w:tc>
          <w:tcPr>
            <w:tcW w:w="6010" w:type="dxa"/>
            <w:gridSpan w:val="2"/>
          </w:tcPr>
          <w:p w14:paraId="5E5A80FD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>The new machinery has been stored indoors continuously after manufacture until being loaded in a fully enclosed FAK or FCL container;</w:t>
            </w:r>
          </w:p>
          <w:p w14:paraId="51135822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>OR</w:t>
            </w:r>
          </w:p>
          <w:p w14:paraId="6E28E23F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>The new machinery has only been exposed to necessary periods of outdoor storage for movement or loading purposes, not exceeding 4 hours at one time, before being loaded in a fully enclosed FAK or FCL container.</w:t>
            </w:r>
          </w:p>
        </w:tc>
        <w:tc>
          <w:tcPr>
            <w:tcW w:w="3006" w:type="dxa"/>
          </w:tcPr>
          <w:p w14:paraId="317C792F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7247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D6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B409C" w:rsidRPr="00644D69" w14:paraId="092F0C4A" w14:textId="77777777" w:rsidTr="00EB3E0A">
        <w:tc>
          <w:tcPr>
            <w:tcW w:w="3005" w:type="dxa"/>
          </w:tcPr>
          <w:p w14:paraId="68B9E110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>Position</w:t>
            </w:r>
          </w:p>
        </w:tc>
        <w:sdt>
          <w:sdtPr>
            <w:rPr>
              <w:rFonts w:ascii="Arial Narrow" w:hAnsi="Arial Narrow" w:cs="Arial"/>
              <w:sz w:val="18"/>
              <w:szCs w:val="18"/>
            </w:rPr>
            <w:id w:val="-1091317816"/>
            <w:placeholder>
              <w:docPart w:val="2EF66E3211864177BD53D4A7E01824AD"/>
            </w:placeholder>
            <w:showingPlcHdr/>
          </w:sdtPr>
          <w:sdtEndPr/>
          <w:sdtContent>
            <w:tc>
              <w:tcPr>
                <w:tcW w:w="6011" w:type="dxa"/>
                <w:gridSpan w:val="2"/>
              </w:tcPr>
              <w:p w14:paraId="3DFC0A97" w14:textId="77777777" w:rsidR="009B409C" w:rsidRPr="00644D69" w:rsidRDefault="009B409C" w:rsidP="00EB3E0A">
                <w:pPr>
                  <w:rPr>
                    <w:rFonts w:ascii="Arial Narrow" w:hAnsi="Arial Narrow" w:cs="Arial"/>
                    <w:sz w:val="18"/>
                    <w:szCs w:val="18"/>
                  </w:rPr>
                </w:pPr>
                <w:r w:rsidRPr="00644D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B409C" w:rsidRPr="00644D69" w14:paraId="0803DBF4" w14:textId="77777777" w:rsidTr="00EB3E0A">
        <w:tc>
          <w:tcPr>
            <w:tcW w:w="3005" w:type="dxa"/>
          </w:tcPr>
          <w:p w14:paraId="6CF726A8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>Signature</w:t>
            </w:r>
          </w:p>
          <w:p w14:paraId="6092E893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sdt>
          <w:sdtPr>
            <w:rPr>
              <w:rFonts w:ascii="Arial Narrow" w:hAnsi="Arial Narrow" w:cs="Arial"/>
              <w:sz w:val="18"/>
              <w:szCs w:val="18"/>
            </w:rPr>
            <w:id w:val="-1882545954"/>
            <w:placeholder>
              <w:docPart w:val="2EF66E3211864177BD53D4A7E01824AD"/>
            </w:placeholder>
            <w:showingPlcHdr/>
          </w:sdtPr>
          <w:sdtEndPr/>
          <w:sdtContent>
            <w:tc>
              <w:tcPr>
                <w:tcW w:w="6011" w:type="dxa"/>
                <w:gridSpan w:val="2"/>
              </w:tcPr>
              <w:p w14:paraId="7EF13ED1" w14:textId="77777777" w:rsidR="009B409C" w:rsidRPr="00644D69" w:rsidRDefault="009B409C" w:rsidP="00EB3E0A">
                <w:pPr>
                  <w:rPr>
                    <w:rFonts w:ascii="Arial Narrow" w:hAnsi="Arial Narrow" w:cs="Arial"/>
                    <w:sz w:val="18"/>
                    <w:szCs w:val="18"/>
                  </w:rPr>
                </w:pPr>
                <w:r w:rsidRPr="00644D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B409C" w:rsidRPr="00644D69" w14:paraId="330E0A5E" w14:textId="77777777" w:rsidTr="00EB3E0A">
        <w:tc>
          <w:tcPr>
            <w:tcW w:w="3005" w:type="dxa"/>
          </w:tcPr>
          <w:p w14:paraId="1719D538" w14:textId="77777777" w:rsidR="009B409C" w:rsidRPr="00644D69" w:rsidRDefault="009B409C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>Date</w:t>
            </w:r>
          </w:p>
        </w:tc>
        <w:sdt>
          <w:sdtPr>
            <w:rPr>
              <w:rFonts w:ascii="Arial Narrow" w:hAnsi="Arial Narrow" w:cs="Arial"/>
              <w:sz w:val="18"/>
              <w:szCs w:val="18"/>
            </w:rPr>
            <w:id w:val="-638346859"/>
            <w:placeholder>
              <w:docPart w:val="76E4FA7DE1CE46799B19B670E6701170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6011" w:type="dxa"/>
                <w:gridSpan w:val="2"/>
              </w:tcPr>
              <w:p w14:paraId="551573F3" w14:textId="77777777" w:rsidR="009B409C" w:rsidRPr="00644D69" w:rsidRDefault="009B409C" w:rsidP="00EB3E0A">
                <w:pPr>
                  <w:rPr>
                    <w:rFonts w:ascii="Arial Narrow" w:hAnsi="Arial Narrow" w:cs="Arial"/>
                    <w:sz w:val="18"/>
                    <w:szCs w:val="18"/>
                  </w:rPr>
                </w:pPr>
                <w:r w:rsidRPr="00644D69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</w:tbl>
    <w:p w14:paraId="20240EBB" w14:textId="3E637B68" w:rsidR="009B0E4C" w:rsidRDefault="009B0E4C"/>
    <w:p w14:paraId="09821E66" w14:textId="77777777" w:rsidR="00644D69" w:rsidRDefault="00644D69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F7A7E" w:rsidRPr="00644D69" w14:paraId="79C4FF48" w14:textId="77777777" w:rsidTr="00EB3E0A">
        <w:tc>
          <w:tcPr>
            <w:tcW w:w="9016" w:type="dxa"/>
            <w:gridSpan w:val="3"/>
          </w:tcPr>
          <w:p w14:paraId="08915397" w14:textId="77777777" w:rsidR="00EF7A7E" w:rsidRPr="00644D69" w:rsidRDefault="00EF7A7E" w:rsidP="00EB3E0A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sz w:val="18"/>
                <w:szCs w:val="18"/>
              </w:rPr>
            </w:pPr>
            <w:r w:rsidRPr="00644D69">
              <w:rPr>
                <w:sz w:val="18"/>
                <w:szCs w:val="18"/>
              </w:rPr>
              <w:lastRenderedPageBreak/>
              <w:t>Mandatory Details:</w:t>
            </w:r>
          </w:p>
          <w:p w14:paraId="4A407689" w14:textId="77777777" w:rsidR="00EF7A7E" w:rsidRPr="00644D69" w:rsidRDefault="00EF7A7E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I 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(name of declarant) </w:t>
            </w:r>
            <w:sdt>
              <w:sdtPr>
                <w:rPr>
                  <w:rFonts w:ascii="Arial Narrow" w:hAnsi="Arial Narrow" w:cs="Arial"/>
                  <w:i/>
                  <w:sz w:val="18"/>
                  <w:szCs w:val="18"/>
                </w:rPr>
                <w:id w:val="-1062711693"/>
                <w:placeholder>
                  <w:docPart w:val="E7088916B5914A95871DE569BBA78D88"/>
                </w:placeholder>
                <w:showingPlcHdr/>
              </w:sdtPr>
              <w:sdtEndPr/>
              <w:sdtContent>
                <w:r w:rsidRPr="00644D69">
                  <w:rPr>
                    <w:color w:val="808080"/>
                    <w:sz w:val="18"/>
                    <w:szCs w:val="18"/>
                  </w:rPr>
                  <w:t>Click here to enter text.</w:t>
                </w:r>
              </w:sdtContent>
            </w:sdt>
            <w:r w:rsidRPr="00644D69">
              <w:rPr>
                <w:rFonts w:ascii="Arial Narrow" w:hAnsi="Arial Narrow" w:cs="Arial"/>
                <w:sz w:val="18"/>
                <w:szCs w:val="18"/>
              </w:rPr>
              <w:t>on behalf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>of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 (manufacturing or distributing company or representing agency)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-949319968"/>
                <w:placeholder>
                  <w:docPart w:val="E7088916B5914A95871DE569BBA78D88"/>
                </w:placeholder>
                <w:showingPlcHdr/>
              </w:sdtPr>
              <w:sdtEndPr/>
              <w:sdtContent>
                <w:r w:rsidRPr="00644D69">
                  <w:rPr>
                    <w:color w:val="808080"/>
                    <w:sz w:val="18"/>
                    <w:szCs w:val="18"/>
                  </w:rPr>
                  <w:t>Click here to enter text.</w:t>
                </w:r>
              </w:sdtContent>
            </w:sdt>
            <w:r w:rsidRPr="00644D69">
              <w:rPr>
                <w:rFonts w:ascii="Arial Narrow" w:hAnsi="Arial Narrow" w:cs="Arial"/>
                <w:sz w:val="18"/>
                <w:szCs w:val="18"/>
              </w:rPr>
              <w:t>declare that these risk goods have met the following criteria:</w:t>
            </w:r>
          </w:p>
          <w:p w14:paraId="261045D4" w14:textId="77777777" w:rsidR="00EF7A7E" w:rsidRPr="00644D69" w:rsidRDefault="00EF7A7E" w:rsidP="00EB3E0A">
            <w:pPr>
              <w:rPr>
                <w:sz w:val="18"/>
                <w:szCs w:val="18"/>
              </w:rPr>
            </w:pPr>
          </w:p>
          <w:p w14:paraId="5953AA9C" w14:textId="77777777" w:rsidR="00EF7A7E" w:rsidRPr="00644D69" w:rsidRDefault="00EF7A7E" w:rsidP="00EB3E0A">
            <w:pPr>
              <w:rPr>
                <w:sz w:val="18"/>
                <w:szCs w:val="18"/>
              </w:rPr>
            </w:pPr>
          </w:p>
        </w:tc>
      </w:tr>
      <w:tr w:rsidR="00EF7A7E" w:rsidRPr="00644D69" w14:paraId="44D5D4C2" w14:textId="77777777" w:rsidTr="00C72EFF">
        <w:tc>
          <w:tcPr>
            <w:tcW w:w="9016" w:type="dxa"/>
            <w:gridSpan w:val="3"/>
            <w:shd w:val="clear" w:color="auto" w:fill="C5E0B3" w:themeFill="accent6" w:themeFillTint="66"/>
          </w:tcPr>
          <w:p w14:paraId="15825A7B" w14:textId="77777777" w:rsidR="00EF7A7E" w:rsidRPr="00644D69" w:rsidRDefault="00EF7A7E" w:rsidP="00EB3E0A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b/>
                <w:sz w:val="18"/>
                <w:szCs w:val="18"/>
              </w:rPr>
              <w:t>New</w:t>
            </w:r>
            <w:r w:rsidRPr="00644D69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 </w:t>
            </w:r>
            <w:r w:rsidRPr="00644D69">
              <w:rPr>
                <w:rFonts w:ascii="Arial Narrow" w:hAnsi="Arial Narrow" w:cs="Arial"/>
                <w:b/>
                <w:iCs/>
                <w:color w:val="000000" w:themeColor="text1"/>
                <w:sz w:val="18"/>
                <w:szCs w:val="18"/>
              </w:rPr>
              <w:t xml:space="preserve">Smaller Vehicle Types including </w:t>
            </w:r>
            <w:r w:rsidRPr="00644D69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all-terrain vehicles (ATV), motorcycles, golf carts, go-karts, scooters, side by side (</w:t>
            </w:r>
            <w:proofErr w:type="spellStart"/>
            <w:r w:rsidRPr="00644D69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SxS</w:t>
            </w:r>
            <w:proofErr w:type="spellEnd"/>
            <w:r w:rsidRPr="00644D69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) racers/vehicles, snow mobiles, quad bikes and tricycles</w:t>
            </w:r>
            <w:r w:rsidRPr="00644D69">
              <w:rPr>
                <w:rFonts w:ascii="Arial Narrow" w:hAnsi="Arial Narrow" w:cs="Arial"/>
                <w:b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644D69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(Section 7.2 of the Standard)</w:t>
            </w:r>
          </w:p>
        </w:tc>
      </w:tr>
      <w:tr w:rsidR="00EF7A7E" w:rsidRPr="00644D69" w14:paraId="2047EA06" w14:textId="77777777" w:rsidTr="00EB3E0A">
        <w:tc>
          <w:tcPr>
            <w:tcW w:w="6010" w:type="dxa"/>
            <w:gridSpan w:val="2"/>
          </w:tcPr>
          <w:p w14:paraId="5A4FF988" w14:textId="77777777" w:rsidR="00EF7A7E" w:rsidRPr="00644D69" w:rsidRDefault="00EF7A7E" w:rsidP="00EB3E0A">
            <w:pPr>
              <w:rPr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The new small vehicles are not being exported from Italy;</w:t>
            </w:r>
          </w:p>
        </w:tc>
        <w:tc>
          <w:tcPr>
            <w:tcW w:w="3006" w:type="dxa"/>
          </w:tcPr>
          <w:p w14:paraId="4924B531" w14:textId="77777777" w:rsidR="00EF7A7E" w:rsidRPr="00644D69" w:rsidRDefault="00EF7A7E" w:rsidP="00EB3E0A">
            <w:pPr>
              <w:rPr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Yes</w:t>
            </w:r>
            <w:r w:rsidRPr="00644D69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93159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D69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F7A7E" w:rsidRPr="00644D69" w14:paraId="232270E4" w14:textId="77777777" w:rsidTr="00EB3E0A">
        <w:tc>
          <w:tcPr>
            <w:tcW w:w="6010" w:type="dxa"/>
            <w:gridSpan w:val="2"/>
          </w:tcPr>
          <w:p w14:paraId="01E9BE20" w14:textId="77777777" w:rsidR="00EF7A7E" w:rsidRPr="00644D69" w:rsidRDefault="00EF7A7E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The new small vehicles have been stored indoors continuously after manufacture until being loaded in a fully enclosed FAK or FCL container;</w:t>
            </w:r>
          </w:p>
          <w:p w14:paraId="7F2F9236" w14:textId="77777777" w:rsidR="00EF7A7E" w:rsidRPr="00644D69" w:rsidRDefault="00EF7A7E" w:rsidP="00EB3E0A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OR</w:t>
            </w:r>
          </w:p>
          <w:p w14:paraId="5F09117C" w14:textId="77777777" w:rsidR="00EF7A7E" w:rsidRPr="00644D69" w:rsidRDefault="00EF7A7E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 xml:space="preserve">The new small </w:t>
            </w:r>
            <w:r w:rsidRPr="00644D69">
              <w:rPr>
                <w:rFonts w:ascii="Arial Narrow" w:hAnsi="Arial Narrow"/>
                <w:color w:val="000000" w:themeColor="text1"/>
                <w:sz w:val="18"/>
                <w:szCs w:val="18"/>
              </w:rPr>
              <w:t>vehicles have only been exposed to necessary periods of outdoor storage for movement or loading purposes, not exceeding 4 hours at one time, before being loaded in a fully enclosed FAK or FCL container.</w:t>
            </w:r>
          </w:p>
        </w:tc>
        <w:tc>
          <w:tcPr>
            <w:tcW w:w="3006" w:type="dxa"/>
          </w:tcPr>
          <w:p w14:paraId="79F0BA27" w14:textId="77777777" w:rsidR="00EF7A7E" w:rsidRPr="00644D69" w:rsidRDefault="00EF7A7E" w:rsidP="00EB3E0A">
            <w:pPr>
              <w:ind w:left="823" w:hanging="823"/>
              <w:rPr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 xml:space="preserve">Yes </w:t>
            </w:r>
            <w:r w:rsidRPr="00644D6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39974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D69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F7A7E" w:rsidRPr="00644D69" w14:paraId="04BC9D08" w14:textId="77777777" w:rsidTr="00EB3E0A">
        <w:tc>
          <w:tcPr>
            <w:tcW w:w="3005" w:type="dxa"/>
          </w:tcPr>
          <w:p w14:paraId="7B51A514" w14:textId="77777777" w:rsidR="00EF7A7E" w:rsidRPr="00644D69" w:rsidRDefault="00EF7A7E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Position</w:t>
            </w:r>
          </w:p>
        </w:tc>
        <w:sdt>
          <w:sdtPr>
            <w:rPr>
              <w:sz w:val="18"/>
              <w:szCs w:val="18"/>
            </w:rPr>
            <w:id w:val="840585697"/>
            <w:placeholder>
              <w:docPart w:val="F6D3B38997BD4A08B7123CE995AF95FD"/>
            </w:placeholder>
            <w:showingPlcHdr/>
          </w:sdtPr>
          <w:sdtEndPr/>
          <w:sdtContent>
            <w:tc>
              <w:tcPr>
                <w:tcW w:w="6011" w:type="dxa"/>
                <w:gridSpan w:val="2"/>
              </w:tcPr>
              <w:p w14:paraId="0636F0B2" w14:textId="77777777" w:rsidR="00EF7A7E" w:rsidRPr="00644D69" w:rsidRDefault="00EF7A7E" w:rsidP="00EB3E0A">
                <w:pPr>
                  <w:rPr>
                    <w:sz w:val="18"/>
                    <w:szCs w:val="18"/>
                  </w:rPr>
                </w:pPr>
                <w:r w:rsidRPr="00644D69">
                  <w:rPr>
                    <w:color w:val="80808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F7A7E" w:rsidRPr="00644D69" w14:paraId="46D52B8E" w14:textId="77777777" w:rsidTr="00EB3E0A">
        <w:tc>
          <w:tcPr>
            <w:tcW w:w="3005" w:type="dxa"/>
          </w:tcPr>
          <w:p w14:paraId="52E0F081" w14:textId="77777777" w:rsidR="00EF7A7E" w:rsidRPr="00644D69" w:rsidRDefault="00EF7A7E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Signature</w:t>
            </w:r>
          </w:p>
          <w:p w14:paraId="1A777256" w14:textId="77777777" w:rsidR="00EF7A7E" w:rsidRPr="00644D69" w:rsidRDefault="00EF7A7E" w:rsidP="00EB3E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697195278"/>
            <w:placeholder>
              <w:docPart w:val="F6D3B38997BD4A08B7123CE995AF95FD"/>
            </w:placeholder>
            <w:showingPlcHdr/>
          </w:sdtPr>
          <w:sdtEndPr/>
          <w:sdtContent>
            <w:tc>
              <w:tcPr>
                <w:tcW w:w="6011" w:type="dxa"/>
                <w:gridSpan w:val="2"/>
              </w:tcPr>
              <w:p w14:paraId="736A0F2D" w14:textId="77777777" w:rsidR="00EF7A7E" w:rsidRPr="00644D69" w:rsidRDefault="00EF7A7E" w:rsidP="00EB3E0A">
                <w:pPr>
                  <w:rPr>
                    <w:sz w:val="18"/>
                    <w:szCs w:val="18"/>
                  </w:rPr>
                </w:pPr>
                <w:r w:rsidRPr="00644D69">
                  <w:rPr>
                    <w:color w:val="80808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F7A7E" w:rsidRPr="00644D69" w14:paraId="20B1B52D" w14:textId="77777777" w:rsidTr="00EB3E0A">
        <w:tc>
          <w:tcPr>
            <w:tcW w:w="3005" w:type="dxa"/>
          </w:tcPr>
          <w:p w14:paraId="7AF4CA50" w14:textId="77777777" w:rsidR="00EF7A7E" w:rsidRPr="00644D69" w:rsidRDefault="00EF7A7E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Date</w:t>
            </w:r>
          </w:p>
        </w:tc>
        <w:sdt>
          <w:sdtPr>
            <w:rPr>
              <w:sz w:val="18"/>
              <w:szCs w:val="18"/>
            </w:rPr>
            <w:id w:val="-664475436"/>
            <w:placeholder>
              <w:docPart w:val="39F73107768846CBBE2E731804617AAD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6011" w:type="dxa"/>
                <w:gridSpan w:val="2"/>
              </w:tcPr>
              <w:p w14:paraId="1C025633" w14:textId="77777777" w:rsidR="00EF7A7E" w:rsidRPr="00644D69" w:rsidRDefault="00EF7A7E" w:rsidP="00EB3E0A">
                <w:pPr>
                  <w:rPr>
                    <w:sz w:val="18"/>
                    <w:szCs w:val="18"/>
                  </w:rPr>
                </w:pPr>
                <w:r w:rsidRPr="00644D69">
                  <w:rPr>
                    <w:color w:val="808080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</w:tbl>
    <w:p w14:paraId="58C77F46" w14:textId="163056F5" w:rsidR="00EF7A7E" w:rsidRPr="00644D69" w:rsidRDefault="00EF7A7E">
      <w:pPr>
        <w:rPr>
          <w:sz w:val="18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F7A7E" w:rsidRPr="00644D69" w14:paraId="538C2590" w14:textId="77777777" w:rsidTr="00EB3E0A">
        <w:tc>
          <w:tcPr>
            <w:tcW w:w="9016" w:type="dxa"/>
            <w:gridSpan w:val="3"/>
          </w:tcPr>
          <w:p w14:paraId="4CAF043C" w14:textId="77777777" w:rsidR="00EF7A7E" w:rsidRPr="00644D69" w:rsidRDefault="00EF7A7E" w:rsidP="00EB3E0A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sz w:val="18"/>
                <w:szCs w:val="18"/>
              </w:rPr>
            </w:pPr>
            <w:r w:rsidRPr="00644D69">
              <w:rPr>
                <w:sz w:val="18"/>
                <w:szCs w:val="18"/>
              </w:rPr>
              <w:t>Mandatory Details:</w:t>
            </w:r>
          </w:p>
          <w:p w14:paraId="71424E8E" w14:textId="77777777" w:rsidR="00EF7A7E" w:rsidRPr="00644D69" w:rsidRDefault="00EF7A7E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I 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(name of declarant) </w:t>
            </w:r>
            <w:sdt>
              <w:sdtPr>
                <w:rPr>
                  <w:rFonts w:ascii="Arial Narrow" w:hAnsi="Arial Narrow" w:cs="Arial"/>
                  <w:i/>
                  <w:sz w:val="18"/>
                  <w:szCs w:val="18"/>
                </w:rPr>
                <w:id w:val="1957207580"/>
                <w:placeholder>
                  <w:docPart w:val="E1BE81EEB1A342DCBDE2432C64E7CEFC"/>
                </w:placeholder>
                <w:showingPlcHdr/>
              </w:sdtPr>
              <w:sdtEndPr/>
              <w:sdtContent>
                <w:r w:rsidRPr="00644D69">
                  <w:rPr>
                    <w:color w:val="808080"/>
                    <w:sz w:val="18"/>
                    <w:szCs w:val="18"/>
                  </w:rPr>
                  <w:t>Click here to enter text.</w:t>
                </w:r>
              </w:sdtContent>
            </w:sdt>
            <w:r w:rsidRPr="00644D69">
              <w:rPr>
                <w:rFonts w:ascii="Arial Narrow" w:hAnsi="Arial Narrow" w:cs="Arial"/>
                <w:sz w:val="18"/>
                <w:szCs w:val="18"/>
              </w:rPr>
              <w:t>on behalf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>of</w:t>
            </w:r>
            <w:r w:rsidRPr="00644D69">
              <w:rPr>
                <w:rFonts w:ascii="Arial Narrow" w:hAnsi="Arial Narrow" w:cs="Arial"/>
                <w:i/>
                <w:sz w:val="18"/>
                <w:szCs w:val="18"/>
              </w:rPr>
              <w:t xml:space="preserve"> (manufacturing or distributing company or representing agency)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18"/>
                  <w:szCs w:val="18"/>
                </w:rPr>
                <w:id w:val="-121466649"/>
                <w:placeholder>
                  <w:docPart w:val="E1BE81EEB1A342DCBDE2432C64E7CEFC"/>
                </w:placeholder>
                <w:showingPlcHdr/>
              </w:sdtPr>
              <w:sdtEndPr/>
              <w:sdtContent>
                <w:r w:rsidRPr="00644D69">
                  <w:rPr>
                    <w:color w:val="808080"/>
                    <w:sz w:val="18"/>
                    <w:szCs w:val="18"/>
                  </w:rPr>
                  <w:t>Click here to enter text.</w:t>
                </w:r>
              </w:sdtContent>
            </w:sdt>
            <w:r w:rsidRPr="00644D69">
              <w:rPr>
                <w:rFonts w:ascii="Arial Narrow" w:hAnsi="Arial Narrow" w:cs="Arial"/>
                <w:sz w:val="18"/>
                <w:szCs w:val="18"/>
              </w:rPr>
              <w:t>declare that these risk goods have met the following criteria:</w:t>
            </w:r>
          </w:p>
          <w:p w14:paraId="17CC98D9" w14:textId="77777777" w:rsidR="00EF7A7E" w:rsidRPr="00644D69" w:rsidRDefault="00EF7A7E" w:rsidP="00EB3E0A">
            <w:pPr>
              <w:rPr>
                <w:sz w:val="18"/>
                <w:szCs w:val="18"/>
              </w:rPr>
            </w:pPr>
          </w:p>
          <w:p w14:paraId="1F1068AB" w14:textId="77777777" w:rsidR="00EF7A7E" w:rsidRPr="00644D69" w:rsidRDefault="00EF7A7E" w:rsidP="00EB3E0A">
            <w:pPr>
              <w:rPr>
                <w:sz w:val="18"/>
                <w:szCs w:val="18"/>
              </w:rPr>
            </w:pPr>
          </w:p>
        </w:tc>
      </w:tr>
      <w:tr w:rsidR="00EF7A7E" w:rsidRPr="00644D69" w14:paraId="3DF23076" w14:textId="77777777" w:rsidTr="00C72EFF">
        <w:tc>
          <w:tcPr>
            <w:tcW w:w="9016" w:type="dxa"/>
            <w:gridSpan w:val="3"/>
            <w:shd w:val="clear" w:color="auto" w:fill="C5E0B3" w:themeFill="accent6" w:themeFillTint="66"/>
          </w:tcPr>
          <w:p w14:paraId="4289DD0E" w14:textId="77777777" w:rsidR="00EF7A7E" w:rsidRPr="00644D69" w:rsidRDefault="00EF7A7E" w:rsidP="00EB3E0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4D69">
              <w:rPr>
                <w:rFonts w:ascii="Arial Narrow" w:hAnsi="Arial Narrow" w:cs="Arial"/>
                <w:b/>
                <w:sz w:val="18"/>
                <w:szCs w:val="18"/>
              </w:rPr>
              <w:t>New Tyres (Section 7.2 of the Standard)</w:t>
            </w:r>
          </w:p>
        </w:tc>
      </w:tr>
      <w:tr w:rsidR="00EF7A7E" w:rsidRPr="00644D69" w14:paraId="5274A034" w14:textId="77777777" w:rsidTr="00EB3E0A">
        <w:tc>
          <w:tcPr>
            <w:tcW w:w="6010" w:type="dxa"/>
            <w:gridSpan w:val="2"/>
          </w:tcPr>
          <w:p w14:paraId="0F39F88F" w14:textId="77777777" w:rsidR="00EF7A7E" w:rsidRPr="00644D69" w:rsidRDefault="00EF7A7E" w:rsidP="00EB3E0A">
            <w:pPr>
              <w:rPr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 xml:space="preserve">The new 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tyres </w:t>
            </w:r>
            <w:r w:rsidRPr="00644D69">
              <w:rPr>
                <w:rFonts w:ascii="Arial Narrow" w:hAnsi="Arial Narrow"/>
                <w:sz w:val="18"/>
                <w:szCs w:val="18"/>
              </w:rPr>
              <w:t>are not being exported from Italy</w:t>
            </w:r>
          </w:p>
        </w:tc>
        <w:tc>
          <w:tcPr>
            <w:tcW w:w="3006" w:type="dxa"/>
          </w:tcPr>
          <w:p w14:paraId="3E0149AF" w14:textId="77777777" w:rsidR="00EF7A7E" w:rsidRPr="00644D69" w:rsidRDefault="00EF7A7E" w:rsidP="00EB3E0A">
            <w:pPr>
              <w:rPr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Yes</w:t>
            </w:r>
            <w:r w:rsidRPr="00644D69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00748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D69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F7A7E" w:rsidRPr="00644D69" w14:paraId="3ED2157C" w14:textId="77777777" w:rsidTr="00EB3E0A">
        <w:tc>
          <w:tcPr>
            <w:tcW w:w="6010" w:type="dxa"/>
            <w:gridSpan w:val="2"/>
          </w:tcPr>
          <w:p w14:paraId="5F32DEBA" w14:textId="77777777" w:rsidR="00EF7A7E" w:rsidRPr="00644D69" w:rsidRDefault="00EF7A7E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 xml:space="preserve">The new 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tyres have </w:t>
            </w:r>
            <w:r w:rsidRPr="00644D69">
              <w:rPr>
                <w:rFonts w:ascii="Arial Narrow" w:hAnsi="Arial Narrow"/>
                <w:sz w:val="18"/>
                <w:szCs w:val="18"/>
              </w:rPr>
              <w:t>been stored indoors continuously after manufacture until being loaded in a fully enclosed FAK or FCL container;</w:t>
            </w:r>
          </w:p>
          <w:p w14:paraId="3D977EBB" w14:textId="77777777" w:rsidR="00EF7A7E" w:rsidRPr="00644D69" w:rsidRDefault="00EF7A7E" w:rsidP="00EB3E0A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OR</w:t>
            </w:r>
          </w:p>
          <w:p w14:paraId="77E59AC1" w14:textId="77777777" w:rsidR="00EF7A7E" w:rsidRPr="00644D69" w:rsidRDefault="00EF7A7E" w:rsidP="00EB3E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 xml:space="preserve">The new </w:t>
            </w:r>
            <w:r w:rsidRPr="00644D69">
              <w:rPr>
                <w:rFonts w:ascii="Arial Narrow" w:hAnsi="Arial Narrow" w:cs="Arial"/>
                <w:sz w:val="18"/>
                <w:szCs w:val="18"/>
              </w:rPr>
              <w:t xml:space="preserve">tyres have only </w:t>
            </w:r>
            <w:r w:rsidRPr="00644D69">
              <w:rPr>
                <w:rFonts w:ascii="Arial Narrow" w:hAnsi="Arial Narrow"/>
                <w:color w:val="000000" w:themeColor="text1"/>
                <w:sz w:val="18"/>
                <w:szCs w:val="18"/>
              </w:rPr>
              <w:t>been exposed to necessary periods of outdoor storage for movement or loading purposes, not exceeding 4 hours at one time, before being loaded in a fully enclosed FAK or FCL container.</w:t>
            </w:r>
          </w:p>
        </w:tc>
        <w:tc>
          <w:tcPr>
            <w:tcW w:w="3006" w:type="dxa"/>
          </w:tcPr>
          <w:p w14:paraId="3E6EE19D" w14:textId="77777777" w:rsidR="00EF7A7E" w:rsidRPr="00644D69" w:rsidRDefault="00EF7A7E" w:rsidP="00EB3E0A">
            <w:pPr>
              <w:ind w:left="823" w:hanging="823"/>
              <w:rPr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 xml:space="preserve">Yes </w:t>
            </w:r>
            <w:r w:rsidRPr="00644D6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808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D69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F7A7E" w:rsidRPr="00644D69" w14:paraId="65DBBA43" w14:textId="77777777" w:rsidTr="00EB3E0A">
        <w:tc>
          <w:tcPr>
            <w:tcW w:w="3005" w:type="dxa"/>
          </w:tcPr>
          <w:p w14:paraId="1C8EFA89" w14:textId="77777777" w:rsidR="00EF7A7E" w:rsidRPr="00644D69" w:rsidRDefault="00EF7A7E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Position</w:t>
            </w:r>
          </w:p>
        </w:tc>
        <w:sdt>
          <w:sdtPr>
            <w:rPr>
              <w:sz w:val="18"/>
              <w:szCs w:val="18"/>
            </w:rPr>
            <w:id w:val="-846249370"/>
            <w:placeholder>
              <w:docPart w:val="D0AAF5BE0AA84CBCAFEF1AA2D673AE35"/>
            </w:placeholder>
            <w:showingPlcHdr/>
          </w:sdtPr>
          <w:sdtEndPr/>
          <w:sdtContent>
            <w:tc>
              <w:tcPr>
                <w:tcW w:w="6011" w:type="dxa"/>
                <w:gridSpan w:val="2"/>
              </w:tcPr>
              <w:p w14:paraId="342E0DFF" w14:textId="77777777" w:rsidR="00EF7A7E" w:rsidRPr="00644D69" w:rsidRDefault="00EF7A7E" w:rsidP="00EB3E0A">
                <w:pPr>
                  <w:rPr>
                    <w:sz w:val="18"/>
                    <w:szCs w:val="18"/>
                  </w:rPr>
                </w:pPr>
                <w:r w:rsidRPr="00644D69">
                  <w:rPr>
                    <w:color w:val="80808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F7A7E" w:rsidRPr="00644D69" w14:paraId="51891964" w14:textId="77777777" w:rsidTr="00EB3E0A">
        <w:tc>
          <w:tcPr>
            <w:tcW w:w="3005" w:type="dxa"/>
          </w:tcPr>
          <w:p w14:paraId="3985993F" w14:textId="77777777" w:rsidR="00EF7A7E" w:rsidRPr="00644D69" w:rsidRDefault="00EF7A7E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Signature</w:t>
            </w:r>
          </w:p>
          <w:p w14:paraId="5554D7DB" w14:textId="77777777" w:rsidR="00EF7A7E" w:rsidRPr="00644D69" w:rsidRDefault="00EF7A7E" w:rsidP="00EB3E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644573674"/>
            <w:placeholder>
              <w:docPart w:val="D0AAF5BE0AA84CBCAFEF1AA2D673AE35"/>
            </w:placeholder>
            <w:showingPlcHdr/>
          </w:sdtPr>
          <w:sdtEndPr/>
          <w:sdtContent>
            <w:tc>
              <w:tcPr>
                <w:tcW w:w="6011" w:type="dxa"/>
                <w:gridSpan w:val="2"/>
              </w:tcPr>
              <w:p w14:paraId="32E9E1D3" w14:textId="77777777" w:rsidR="00EF7A7E" w:rsidRPr="00644D69" w:rsidRDefault="00EF7A7E" w:rsidP="00EB3E0A">
                <w:pPr>
                  <w:rPr>
                    <w:sz w:val="18"/>
                    <w:szCs w:val="18"/>
                  </w:rPr>
                </w:pPr>
                <w:r w:rsidRPr="00644D69">
                  <w:rPr>
                    <w:color w:val="80808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F7A7E" w:rsidRPr="00644D69" w14:paraId="49B63B06" w14:textId="77777777" w:rsidTr="00EB3E0A">
        <w:tc>
          <w:tcPr>
            <w:tcW w:w="3005" w:type="dxa"/>
          </w:tcPr>
          <w:p w14:paraId="13A004F2" w14:textId="77777777" w:rsidR="00EF7A7E" w:rsidRPr="00644D69" w:rsidRDefault="00EF7A7E" w:rsidP="00EB3E0A">
            <w:pPr>
              <w:rPr>
                <w:rFonts w:ascii="Arial Narrow" w:hAnsi="Arial Narrow"/>
                <w:sz w:val="18"/>
                <w:szCs w:val="18"/>
              </w:rPr>
            </w:pPr>
            <w:r w:rsidRPr="00644D69">
              <w:rPr>
                <w:rFonts w:ascii="Arial Narrow" w:hAnsi="Arial Narrow"/>
                <w:sz w:val="18"/>
                <w:szCs w:val="18"/>
              </w:rPr>
              <w:t>Date</w:t>
            </w:r>
          </w:p>
        </w:tc>
        <w:sdt>
          <w:sdtPr>
            <w:rPr>
              <w:sz w:val="18"/>
              <w:szCs w:val="18"/>
            </w:rPr>
            <w:id w:val="-679433825"/>
            <w:placeholder>
              <w:docPart w:val="07C4D60C20A6476DB6C81CA3ECBA66F0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6011" w:type="dxa"/>
                <w:gridSpan w:val="2"/>
              </w:tcPr>
              <w:p w14:paraId="7CEA75CD" w14:textId="77777777" w:rsidR="00EF7A7E" w:rsidRPr="00644D69" w:rsidRDefault="00EF7A7E" w:rsidP="00EB3E0A">
                <w:pPr>
                  <w:rPr>
                    <w:sz w:val="18"/>
                    <w:szCs w:val="18"/>
                  </w:rPr>
                </w:pPr>
                <w:r w:rsidRPr="00644D69">
                  <w:rPr>
                    <w:color w:val="808080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</w:tbl>
    <w:p w14:paraId="63D0B84C" w14:textId="593B2E53" w:rsidR="00EF7A7E" w:rsidRPr="00644D69" w:rsidRDefault="00EF7A7E">
      <w:pPr>
        <w:rPr>
          <w:sz w:val="18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F6C0A" w:rsidRPr="00644D69" w14:paraId="10017075" w14:textId="77777777" w:rsidTr="00EB3E0A">
        <w:tc>
          <w:tcPr>
            <w:tcW w:w="9016" w:type="dxa"/>
            <w:gridSpan w:val="3"/>
          </w:tcPr>
          <w:p w14:paraId="30C8D565" w14:textId="77777777" w:rsidR="002F6C0A" w:rsidRPr="00644D69" w:rsidRDefault="002F6C0A" w:rsidP="00EB3E0A">
            <w:pPr>
              <w:keepNext/>
              <w:spacing w:after="60"/>
              <w:outlineLvl w:val="2"/>
              <w:rPr>
                <w:rFonts w:ascii="Arial Narrow" w:eastAsia="Times New Roman" w:hAnsi="Arial Narrow" w:cs="Times New Roman"/>
                <w:b/>
                <w:kern w:val="28"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Times New Roman"/>
                <w:b/>
                <w:kern w:val="28"/>
                <w:sz w:val="18"/>
                <w:szCs w:val="18"/>
              </w:rPr>
              <w:t>Mandatory Details:</w:t>
            </w:r>
          </w:p>
          <w:p w14:paraId="23AF5810" w14:textId="77777777" w:rsidR="002F6C0A" w:rsidRPr="00644D69" w:rsidRDefault="002F6C0A" w:rsidP="00EB3E0A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Arial"/>
                <w:sz w:val="18"/>
                <w:szCs w:val="18"/>
              </w:rPr>
              <w:t xml:space="preserve">I </w:t>
            </w:r>
            <w:r w:rsidRPr="00644D69">
              <w:rPr>
                <w:rFonts w:ascii="Arial Narrow" w:eastAsia="Times New Roman" w:hAnsi="Arial Narrow" w:cs="Arial"/>
                <w:i/>
                <w:sz w:val="18"/>
                <w:szCs w:val="18"/>
              </w:rPr>
              <w:t xml:space="preserve">(name of declarant) </w:t>
            </w:r>
            <w:sdt>
              <w:sdtPr>
                <w:rPr>
                  <w:rFonts w:ascii="Arial Narrow" w:eastAsia="Times New Roman" w:hAnsi="Arial Narrow" w:cs="Arial"/>
                  <w:i/>
                  <w:sz w:val="18"/>
                  <w:szCs w:val="18"/>
                </w:rPr>
                <w:id w:val="190502929"/>
                <w:placeholder>
                  <w:docPart w:val="494E1EB08416404DBE0FDC1F2D0D4A30"/>
                </w:placeholder>
                <w:showingPlcHdr/>
              </w:sdtPr>
              <w:sdtEndPr/>
              <w:sdtContent>
                <w:r w:rsidRPr="00644D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  <w:r w:rsidRPr="00644D69">
              <w:rPr>
                <w:rFonts w:ascii="Arial Narrow" w:eastAsia="Times New Roman" w:hAnsi="Arial Narrow" w:cs="Arial"/>
                <w:sz w:val="18"/>
                <w:szCs w:val="18"/>
              </w:rPr>
              <w:t>on behalf</w:t>
            </w:r>
            <w:r w:rsidRPr="00644D69">
              <w:rPr>
                <w:rFonts w:ascii="Arial Narrow" w:eastAsia="Times New Roman" w:hAnsi="Arial Narrow" w:cs="Arial"/>
                <w:i/>
                <w:sz w:val="18"/>
                <w:szCs w:val="18"/>
              </w:rPr>
              <w:t xml:space="preserve"> </w:t>
            </w:r>
            <w:r w:rsidRPr="00644D69">
              <w:rPr>
                <w:rFonts w:ascii="Arial Narrow" w:eastAsia="Times New Roman" w:hAnsi="Arial Narrow" w:cs="Arial"/>
                <w:sz w:val="18"/>
                <w:szCs w:val="18"/>
              </w:rPr>
              <w:t>of</w:t>
            </w:r>
            <w:r w:rsidRPr="00644D69">
              <w:rPr>
                <w:rFonts w:ascii="Arial Narrow" w:eastAsia="Times New Roman" w:hAnsi="Arial Narrow" w:cs="Arial"/>
                <w:i/>
                <w:sz w:val="18"/>
                <w:szCs w:val="18"/>
              </w:rPr>
              <w:t xml:space="preserve"> (manufacturing or distributing company or representing agency)</w:t>
            </w:r>
            <w:r w:rsidRPr="00644D69">
              <w:rPr>
                <w:rFonts w:ascii="Arial Narrow" w:eastAsia="Times New Roman" w:hAnsi="Arial Narrow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eastAsia="Times New Roman" w:hAnsi="Arial Narrow" w:cs="Arial"/>
                  <w:sz w:val="18"/>
                  <w:szCs w:val="18"/>
                </w:rPr>
                <w:id w:val="1623421480"/>
                <w:placeholder>
                  <w:docPart w:val="494E1EB08416404DBE0FDC1F2D0D4A30"/>
                </w:placeholder>
                <w:showingPlcHdr/>
              </w:sdtPr>
              <w:sdtEndPr/>
              <w:sdtContent>
                <w:r w:rsidRPr="00644D69">
                  <w:rPr>
                    <w:rFonts w:ascii="Arial" w:eastAsia="Times New Roman" w:hAnsi="Arial" w:cs="Times New Roman"/>
                    <w:color w:val="808080"/>
                    <w:sz w:val="18"/>
                    <w:szCs w:val="18"/>
                  </w:rPr>
                  <w:t>Click here to enter text.</w:t>
                </w:r>
              </w:sdtContent>
            </w:sdt>
            <w:r w:rsidRPr="00644D69">
              <w:rPr>
                <w:rFonts w:ascii="Arial Narrow" w:eastAsia="Times New Roman" w:hAnsi="Arial Narrow" w:cs="Arial"/>
                <w:sz w:val="18"/>
                <w:szCs w:val="18"/>
              </w:rPr>
              <w:t>declare that these risk goods have met the following criteria:</w:t>
            </w:r>
          </w:p>
          <w:p w14:paraId="18D22586" w14:textId="77777777" w:rsidR="002F6C0A" w:rsidRPr="00644D69" w:rsidRDefault="002F6C0A" w:rsidP="00EB3E0A">
            <w:pPr>
              <w:rPr>
                <w:rFonts w:ascii="Arial" w:eastAsia="Times New Roman" w:hAnsi="Arial" w:cs="Times New Roman"/>
                <w:sz w:val="18"/>
                <w:szCs w:val="18"/>
              </w:rPr>
            </w:pPr>
          </w:p>
          <w:p w14:paraId="50F632A3" w14:textId="77777777" w:rsidR="002F6C0A" w:rsidRPr="00644D69" w:rsidRDefault="002F6C0A" w:rsidP="00EB3E0A">
            <w:pPr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</w:tr>
      <w:tr w:rsidR="002F6C0A" w:rsidRPr="00644D69" w14:paraId="24AC57BE" w14:textId="77777777" w:rsidTr="00FD4B4E">
        <w:tc>
          <w:tcPr>
            <w:tcW w:w="9016" w:type="dxa"/>
            <w:gridSpan w:val="3"/>
            <w:shd w:val="clear" w:color="auto" w:fill="C5E0B3" w:themeFill="accent6" w:themeFillTint="66"/>
          </w:tcPr>
          <w:p w14:paraId="2243F8CB" w14:textId="77777777" w:rsidR="002F6C0A" w:rsidRPr="00644D69" w:rsidRDefault="002F6C0A" w:rsidP="00EB3E0A">
            <w:pPr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Arial"/>
                <w:b/>
                <w:sz w:val="18"/>
                <w:szCs w:val="18"/>
              </w:rPr>
              <w:t>New Jet Skis and Sea Scooters (Section 4.1.1 of the Standard.)</w:t>
            </w:r>
          </w:p>
        </w:tc>
      </w:tr>
      <w:tr w:rsidR="002F6C0A" w:rsidRPr="00644D69" w14:paraId="6009CFB7" w14:textId="77777777" w:rsidTr="00EB3E0A">
        <w:tc>
          <w:tcPr>
            <w:tcW w:w="6010" w:type="dxa"/>
            <w:gridSpan w:val="2"/>
          </w:tcPr>
          <w:p w14:paraId="02AEDF41" w14:textId="77777777" w:rsidR="002F6C0A" w:rsidRPr="00644D69" w:rsidRDefault="002F6C0A" w:rsidP="00EB3E0A">
            <w:pPr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Times New Roman"/>
                <w:sz w:val="18"/>
                <w:szCs w:val="18"/>
              </w:rPr>
              <w:t>The Jet Skis or Sea Scooters are not being exported from Italy;</w:t>
            </w:r>
          </w:p>
        </w:tc>
        <w:tc>
          <w:tcPr>
            <w:tcW w:w="3006" w:type="dxa"/>
          </w:tcPr>
          <w:p w14:paraId="09B7822E" w14:textId="77777777" w:rsidR="002F6C0A" w:rsidRPr="00644D69" w:rsidRDefault="002F6C0A" w:rsidP="00EB3E0A">
            <w:pPr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Times New Roman"/>
                <w:sz w:val="18"/>
                <w:szCs w:val="18"/>
              </w:rPr>
              <w:t>Yes</w:t>
            </w:r>
            <w:r w:rsidRPr="00644D69">
              <w:rPr>
                <w:rFonts w:ascii="Arial" w:eastAsia="Times New Roman" w:hAnsi="Arial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 w:val="18"/>
                  <w:szCs w:val="18"/>
                </w:rPr>
                <w:id w:val="-74118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D69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F6C0A" w:rsidRPr="00644D69" w14:paraId="435822B4" w14:textId="77777777" w:rsidTr="00EB3E0A">
        <w:tc>
          <w:tcPr>
            <w:tcW w:w="6010" w:type="dxa"/>
            <w:gridSpan w:val="2"/>
          </w:tcPr>
          <w:p w14:paraId="7372885E" w14:textId="77777777" w:rsidR="002F6C0A" w:rsidRPr="00644D69" w:rsidRDefault="002F6C0A" w:rsidP="00EB3E0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Times New Roman"/>
                <w:sz w:val="18"/>
                <w:szCs w:val="18"/>
              </w:rPr>
              <w:t>The new Jet Skis or Sea Scooters have been stored indoors continuously after manufacture until being loaded in a fully enclosed FAK or FCL container;</w:t>
            </w:r>
          </w:p>
          <w:p w14:paraId="0BE67A75" w14:textId="77777777" w:rsidR="002F6C0A" w:rsidRPr="00644D69" w:rsidRDefault="002F6C0A" w:rsidP="00EB3E0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Times New Roman"/>
                <w:sz w:val="18"/>
                <w:szCs w:val="18"/>
              </w:rPr>
              <w:t>OR</w:t>
            </w:r>
          </w:p>
          <w:p w14:paraId="23F49B2B" w14:textId="77777777" w:rsidR="002F6C0A" w:rsidRPr="00644D69" w:rsidRDefault="002F6C0A" w:rsidP="00EB3E0A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Times New Roman"/>
                <w:sz w:val="18"/>
                <w:szCs w:val="18"/>
              </w:rPr>
              <w:t>The new Jet Skis and Sea Scooters have only been exposed to necessary periods of outdoor storage for movement or loading purposes, not exceeding 4 hours at one time, before being loaded in a fully enclosed FAK or FCL container.</w:t>
            </w:r>
          </w:p>
        </w:tc>
        <w:tc>
          <w:tcPr>
            <w:tcW w:w="3006" w:type="dxa"/>
          </w:tcPr>
          <w:p w14:paraId="79F19117" w14:textId="77777777" w:rsidR="002F6C0A" w:rsidRPr="00644D69" w:rsidRDefault="002F6C0A" w:rsidP="00EB3E0A">
            <w:pPr>
              <w:ind w:left="823" w:hanging="823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Yes </w:t>
            </w:r>
            <w:r w:rsidRPr="00644D69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Times New Roman" w:hAnsi="Arial" w:cs="Times New Roman"/>
                  <w:sz w:val="18"/>
                  <w:szCs w:val="18"/>
                </w:rPr>
                <w:id w:val="-179498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D69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F6C0A" w:rsidRPr="00644D69" w14:paraId="2F3623CD" w14:textId="77777777" w:rsidTr="00EB3E0A">
        <w:tc>
          <w:tcPr>
            <w:tcW w:w="3005" w:type="dxa"/>
          </w:tcPr>
          <w:p w14:paraId="27383D44" w14:textId="77777777" w:rsidR="002F6C0A" w:rsidRPr="00644D69" w:rsidRDefault="002F6C0A" w:rsidP="00EB3E0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Times New Roman"/>
                <w:sz w:val="18"/>
                <w:szCs w:val="18"/>
              </w:rPr>
              <w:t>Position</w:t>
            </w:r>
          </w:p>
        </w:tc>
        <w:sdt>
          <w:sdtPr>
            <w:rPr>
              <w:rFonts w:ascii="Arial" w:eastAsia="Times New Roman" w:hAnsi="Arial" w:cs="Times New Roman"/>
              <w:sz w:val="18"/>
              <w:szCs w:val="18"/>
            </w:rPr>
            <w:id w:val="-124769045"/>
            <w:placeholder>
              <w:docPart w:val="0E0070F6A10A4DF59F2BD943BCE007C9"/>
            </w:placeholder>
            <w:showingPlcHdr/>
          </w:sdtPr>
          <w:sdtEndPr/>
          <w:sdtContent>
            <w:tc>
              <w:tcPr>
                <w:tcW w:w="6011" w:type="dxa"/>
                <w:gridSpan w:val="2"/>
              </w:tcPr>
              <w:p w14:paraId="3393266E" w14:textId="77777777" w:rsidR="002F6C0A" w:rsidRPr="00644D69" w:rsidRDefault="002F6C0A" w:rsidP="00EB3E0A">
                <w:pPr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  <w:r w:rsidRPr="00644D69">
                  <w:rPr>
                    <w:rFonts w:ascii="Arial" w:hAnsi="Arial" w:cs="Times New Roman"/>
                    <w:color w:val="80808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2F6C0A" w:rsidRPr="00644D69" w14:paraId="0C0F0411" w14:textId="77777777" w:rsidTr="00EB3E0A">
        <w:tc>
          <w:tcPr>
            <w:tcW w:w="3005" w:type="dxa"/>
          </w:tcPr>
          <w:p w14:paraId="4B084125" w14:textId="77777777" w:rsidR="002F6C0A" w:rsidRPr="00644D69" w:rsidRDefault="002F6C0A" w:rsidP="00EB3E0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644D69">
              <w:rPr>
                <w:rFonts w:ascii="Arial Narrow" w:eastAsia="Times New Roman" w:hAnsi="Arial Narrow" w:cs="Times New Roman"/>
                <w:sz w:val="18"/>
                <w:szCs w:val="18"/>
              </w:rPr>
              <w:t>Signature</w:t>
            </w:r>
          </w:p>
          <w:p w14:paraId="16B801D5" w14:textId="77777777" w:rsidR="002F6C0A" w:rsidRPr="00644D69" w:rsidRDefault="002F6C0A" w:rsidP="00EB3E0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 w:cs="Times New Roman"/>
              <w:sz w:val="18"/>
              <w:szCs w:val="18"/>
            </w:rPr>
            <w:id w:val="-1900272596"/>
            <w:placeholder>
              <w:docPart w:val="3D0CCEEAA3094D1D84B7C7692364F10C"/>
            </w:placeholder>
            <w:showingPlcHdr/>
          </w:sdtPr>
          <w:sdtEndPr/>
          <w:sdtContent>
            <w:tc>
              <w:tcPr>
                <w:tcW w:w="6011" w:type="dxa"/>
                <w:gridSpan w:val="2"/>
              </w:tcPr>
              <w:p w14:paraId="2C2B169B" w14:textId="77777777" w:rsidR="002F6C0A" w:rsidRPr="00644D69" w:rsidRDefault="002F6C0A" w:rsidP="00EB3E0A">
                <w:pPr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  <w:r w:rsidRPr="00644D69">
                  <w:rPr>
                    <w:rFonts w:ascii="Arial" w:hAnsi="Arial" w:cs="Times New Roman"/>
                    <w:color w:val="80808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2F6C0A" w:rsidRPr="000A33D9" w14:paraId="29ED6039" w14:textId="77777777" w:rsidTr="00EB3E0A">
        <w:tc>
          <w:tcPr>
            <w:tcW w:w="3005" w:type="dxa"/>
          </w:tcPr>
          <w:p w14:paraId="371BA5CA" w14:textId="77777777" w:rsidR="002F6C0A" w:rsidRPr="000A33D9" w:rsidRDefault="002F6C0A" w:rsidP="00EB3E0A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A33D9">
              <w:rPr>
                <w:rFonts w:ascii="Arial Narrow" w:eastAsia="Times New Roman" w:hAnsi="Arial Narrow" w:cs="Times New Roman"/>
                <w:sz w:val="20"/>
                <w:szCs w:val="20"/>
              </w:rPr>
              <w:t>Date</w:t>
            </w:r>
          </w:p>
        </w:tc>
        <w:sdt>
          <w:sdtPr>
            <w:rPr>
              <w:rFonts w:ascii="Arial" w:eastAsia="Times New Roman" w:hAnsi="Arial" w:cs="Times New Roman"/>
              <w:sz w:val="20"/>
              <w:szCs w:val="20"/>
            </w:rPr>
            <w:id w:val="-188526198"/>
            <w:placeholder>
              <w:docPart w:val="0D7CE9FE555B450E89FC5EC95B5AFAE0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6011" w:type="dxa"/>
                <w:gridSpan w:val="2"/>
              </w:tcPr>
              <w:p w14:paraId="3AB41744" w14:textId="77777777" w:rsidR="002F6C0A" w:rsidRPr="000A33D9" w:rsidRDefault="002F6C0A" w:rsidP="00EB3E0A">
                <w:pPr>
                  <w:rPr>
                    <w:rFonts w:ascii="Arial" w:eastAsia="Times New Roman" w:hAnsi="Arial" w:cs="Times New Roman"/>
                    <w:sz w:val="20"/>
                    <w:szCs w:val="20"/>
                  </w:rPr>
                </w:pPr>
                <w:r w:rsidRPr="000A33D9">
                  <w:rPr>
                    <w:rFonts w:ascii="Arial" w:hAnsi="Arial" w:cs="Times New Roman"/>
                    <w:color w:val="808080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</w:tbl>
    <w:p w14:paraId="3B687BF7" w14:textId="77777777" w:rsidR="009B0E4C" w:rsidRDefault="009B0E4C" w:rsidP="009B0E4C">
      <w:pPr>
        <w:spacing w:after="0" w:line="240" w:lineRule="auto"/>
        <w:rPr>
          <w:rFonts w:ascii="Arial Narrow" w:eastAsia="Times New Roman" w:hAnsi="Arial Narrow" w:cs="Arial"/>
          <w:b/>
          <w:sz w:val="21"/>
          <w:szCs w:val="21"/>
        </w:rPr>
      </w:pPr>
      <w:r>
        <w:rPr>
          <w:rFonts w:ascii="Arial Narrow" w:eastAsia="Times New Roman" w:hAnsi="Arial Narrow" w:cs="Arial"/>
          <w:b/>
          <w:sz w:val="21"/>
          <w:szCs w:val="21"/>
        </w:rPr>
        <w:t>Non mandatory details:</w:t>
      </w:r>
    </w:p>
    <w:p w14:paraId="3268999C" w14:textId="77777777" w:rsidR="009B0E4C" w:rsidRDefault="009B0E4C" w:rsidP="009B0E4C">
      <w:pPr>
        <w:spacing w:after="0" w:line="240" w:lineRule="auto"/>
        <w:rPr>
          <w:rFonts w:ascii="Arial Narrow" w:eastAsia="Times New Roman" w:hAnsi="Arial Narrow" w:cs="Times New Roman"/>
          <w:sz w:val="21"/>
          <w:szCs w:val="21"/>
        </w:rPr>
      </w:pPr>
      <w:r>
        <w:rPr>
          <w:rFonts w:ascii="Arial Narrow" w:eastAsia="Times New Roman" w:hAnsi="Arial Narrow" w:cs="Times New Roman"/>
          <w:sz w:val="21"/>
          <w:szCs w:val="21"/>
        </w:rPr>
        <w:t>Consignment reference such as container number/bill of lading/invoice number:</w:t>
      </w:r>
    </w:p>
    <w:sdt>
      <w:sdtPr>
        <w:rPr>
          <w:rFonts w:ascii="Arial Narrow" w:eastAsia="Times New Roman" w:hAnsi="Arial Narrow" w:cs="Times New Roman"/>
          <w:sz w:val="21"/>
          <w:szCs w:val="21"/>
        </w:rPr>
        <w:id w:val="-1954089697"/>
        <w:placeholder>
          <w:docPart w:val="39C7688F895D47929118DFA9FE677EED"/>
        </w:placeholder>
        <w:showingPlcHdr/>
      </w:sdtPr>
      <w:sdtEndPr/>
      <w:sdtContent>
        <w:p w14:paraId="71D9B835" w14:textId="77777777" w:rsidR="009B0E4C" w:rsidRDefault="009B0E4C" w:rsidP="009B0E4C">
          <w:pPr>
            <w:spacing w:after="0" w:line="240" w:lineRule="auto"/>
            <w:rPr>
              <w:rFonts w:ascii="Arial Narrow" w:eastAsia="Times New Roman" w:hAnsi="Arial Narrow" w:cs="Times New Roman"/>
              <w:sz w:val="21"/>
              <w:szCs w:val="21"/>
            </w:rPr>
          </w:pPr>
          <w:r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rial Narrow" w:eastAsia="Times New Roman" w:hAnsi="Arial Narrow" w:cs="Times New Roman"/>
          <w:sz w:val="21"/>
          <w:szCs w:val="21"/>
        </w:rPr>
        <w:id w:val="1109778486"/>
        <w:placeholder>
          <w:docPart w:val="F0D906C2D0914D128A4E94A5275F0CCB"/>
        </w:placeholder>
        <w:showingPlcHdr/>
      </w:sdtPr>
      <w:sdtEndPr/>
      <w:sdtContent>
        <w:p w14:paraId="487CAE7B" w14:textId="70CB975C" w:rsidR="009B0E4C" w:rsidRDefault="002F6C0A" w:rsidP="009B0E4C">
          <w:pPr>
            <w:spacing w:after="0" w:line="240" w:lineRule="auto"/>
            <w:rPr>
              <w:rFonts w:ascii="Arial Narrow" w:eastAsia="Times New Roman" w:hAnsi="Arial Narrow" w:cs="Times New Roman"/>
              <w:sz w:val="21"/>
              <w:szCs w:val="21"/>
            </w:rPr>
          </w:pPr>
          <w:r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rial Narrow" w:eastAsia="Times New Roman" w:hAnsi="Arial Narrow" w:cs="Times New Roman"/>
          <w:sz w:val="21"/>
          <w:szCs w:val="21"/>
        </w:rPr>
        <w:id w:val="-857891867"/>
        <w:placeholder>
          <w:docPart w:val="90791FEE16D2472A82B2A49A88145003"/>
        </w:placeholder>
        <w:showingPlcHdr/>
      </w:sdtPr>
      <w:sdtEndPr/>
      <w:sdtContent>
        <w:p w14:paraId="7AA25922" w14:textId="77777777" w:rsidR="002F6C0A" w:rsidRDefault="002F6C0A" w:rsidP="002F6C0A">
          <w:pPr>
            <w:spacing w:after="0" w:line="240" w:lineRule="auto"/>
            <w:rPr>
              <w:rFonts w:ascii="Arial Narrow" w:eastAsia="Times New Roman" w:hAnsi="Arial Narrow" w:cs="Times New Roman"/>
              <w:sz w:val="21"/>
              <w:szCs w:val="21"/>
            </w:rPr>
          </w:pPr>
          <w:r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rial Narrow" w:eastAsia="Times New Roman" w:hAnsi="Arial Narrow" w:cs="Times New Roman"/>
          <w:sz w:val="21"/>
          <w:szCs w:val="21"/>
        </w:rPr>
        <w:id w:val="1485277155"/>
        <w:placeholder>
          <w:docPart w:val="24A0A3A7640F44A39DAB037F7B70BB8C"/>
        </w:placeholder>
        <w:showingPlcHdr/>
      </w:sdtPr>
      <w:sdtEndPr/>
      <w:sdtContent>
        <w:p w14:paraId="3BFBB005" w14:textId="77777777" w:rsidR="002F6C0A" w:rsidRDefault="002F6C0A" w:rsidP="002F6C0A">
          <w:pPr>
            <w:spacing w:after="0" w:line="240" w:lineRule="auto"/>
            <w:rPr>
              <w:rFonts w:ascii="Arial Narrow" w:eastAsia="Times New Roman" w:hAnsi="Arial Narrow" w:cs="Times New Roman"/>
              <w:sz w:val="21"/>
              <w:szCs w:val="21"/>
            </w:rPr>
          </w:pPr>
          <w:r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rial Narrow" w:eastAsia="Times New Roman" w:hAnsi="Arial Narrow" w:cs="Times New Roman"/>
          <w:sz w:val="21"/>
          <w:szCs w:val="21"/>
        </w:rPr>
        <w:id w:val="1013879519"/>
        <w:placeholder>
          <w:docPart w:val="96314876C2774BA6B135DA25047425C7"/>
        </w:placeholder>
        <w:showingPlcHdr/>
      </w:sdtPr>
      <w:sdtEndPr/>
      <w:sdtContent>
        <w:p w14:paraId="72D05BAA" w14:textId="77777777" w:rsidR="002F6C0A" w:rsidRDefault="002F6C0A" w:rsidP="002F6C0A">
          <w:pPr>
            <w:spacing w:after="0" w:line="240" w:lineRule="auto"/>
            <w:rPr>
              <w:rFonts w:ascii="Arial Narrow" w:eastAsia="Times New Roman" w:hAnsi="Arial Narrow" w:cs="Times New Roman"/>
              <w:sz w:val="21"/>
              <w:szCs w:val="21"/>
            </w:rPr>
          </w:pPr>
          <w:r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rial Narrow" w:eastAsia="Times New Roman" w:hAnsi="Arial Narrow" w:cs="Times New Roman"/>
          <w:sz w:val="21"/>
          <w:szCs w:val="21"/>
        </w:rPr>
        <w:id w:val="-1695226187"/>
        <w:placeholder>
          <w:docPart w:val="E7C89EFF548A4DA0AE55949A588C9378"/>
        </w:placeholder>
        <w:showingPlcHdr/>
      </w:sdtPr>
      <w:sdtEndPr/>
      <w:sdtContent>
        <w:p w14:paraId="5639C6F4" w14:textId="685FBC00" w:rsidR="009B0E4C" w:rsidRDefault="002F6C0A" w:rsidP="00644D69">
          <w:pPr>
            <w:spacing w:after="0" w:line="240" w:lineRule="auto"/>
            <w:rPr>
              <w:rFonts w:ascii="Arial Narrow" w:eastAsia="Times New Roman" w:hAnsi="Arial Narrow" w:cs="Times New Roman"/>
              <w:sz w:val="21"/>
              <w:szCs w:val="21"/>
            </w:rPr>
          </w:pPr>
          <w:r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rial Narrow" w:eastAsia="Times New Roman" w:hAnsi="Arial Narrow" w:cs="Times New Roman"/>
          <w:sz w:val="21"/>
          <w:szCs w:val="21"/>
        </w:rPr>
        <w:id w:val="-2107870502"/>
        <w:placeholder>
          <w:docPart w:val="07F036503C6C4D28B5BA250DDF0B26C3"/>
        </w:placeholder>
        <w:showingPlcHdr/>
      </w:sdtPr>
      <w:sdtEndPr/>
      <w:sdtContent>
        <w:p w14:paraId="2FBF0E13" w14:textId="77777777" w:rsidR="00FD4B4E" w:rsidRDefault="00FD4B4E" w:rsidP="00FD4B4E">
          <w:pPr>
            <w:spacing w:after="0" w:line="240" w:lineRule="auto"/>
            <w:rPr>
              <w:rFonts w:ascii="Arial Narrow" w:eastAsia="Times New Roman" w:hAnsi="Arial Narrow" w:cs="Times New Roman"/>
              <w:sz w:val="21"/>
              <w:szCs w:val="21"/>
            </w:rPr>
          </w:pPr>
          <w:r>
            <w:rPr>
              <w:rStyle w:val="PlaceholderText"/>
            </w:rPr>
            <w:t>Click here to enter text.</w:t>
          </w:r>
        </w:p>
      </w:sdtContent>
    </w:sdt>
    <w:p w14:paraId="3BBC484E" w14:textId="77777777" w:rsidR="00FD4B4E" w:rsidRPr="00644D69" w:rsidRDefault="00FD4B4E" w:rsidP="00644D69">
      <w:pPr>
        <w:spacing w:after="0" w:line="240" w:lineRule="auto"/>
        <w:rPr>
          <w:rFonts w:ascii="Arial Narrow" w:eastAsia="Times New Roman" w:hAnsi="Arial Narrow" w:cs="Times New Roman"/>
          <w:sz w:val="21"/>
          <w:szCs w:val="21"/>
        </w:rPr>
      </w:pPr>
    </w:p>
    <w:sectPr w:rsidR="00FD4B4E" w:rsidRPr="00644D69" w:rsidSect="009B40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547DF"/>
    <w:multiLevelType w:val="hybridMultilevel"/>
    <w:tmpl w:val="079404DC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05A26"/>
    <w:multiLevelType w:val="multilevel"/>
    <w:tmpl w:val="0CB6E3F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4E"/>
    <w:rsid w:val="000C3B6E"/>
    <w:rsid w:val="000E5192"/>
    <w:rsid w:val="002F6C0A"/>
    <w:rsid w:val="0038733B"/>
    <w:rsid w:val="003F2518"/>
    <w:rsid w:val="004462F0"/>
    <w:rsid w:val="0048474E"/>
    <w:rsid w:val="00644D69"/>
    <w:rsid w:val="009B0E4C"/>
    <w:rsid w:val="009B409C"/>
    <w:rsid w:val="00C3687D"/>
    <w:rsid w:val="00C72EFF"/>
    <w:rsid w:val="00D029DE"/>
    <w:rsid w:val="00E77AAF"/>
    <w:rsid w:val="00EF7A7E"/>
    <w:rsid w:val="00FD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070B"/>
  <w15:chartTrackingRefBased/>
  <w15:docId w15:val="{651BFC7D-6ACB-4259-A417-496DF55F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EF7A7E"/>
    <w:pPr>
      <w:keepNext/>
      <w:numPr>
        <w:numId w:val="2"/>
      </w:numPr>
      <w:spacing w:before="240" w:after="60" w:line="240" w:lineRule="auto"/>
      <w:outlineLvl w:val="0"/>
    </w:pPr>
    <w:rPr>
      <w:rFonts w:ascii="Arial Narrow" w:eastAsia="Times New Roman" w:hAnsi="Arial Narrow" w:cs="Times New Roman"/>
      <w:b/>
      <w:kern w:val="28"/>
      <w:sz w:val="36"/>
      <w:szCs w:val="20"/>
    </w:rPr>
  </w:style>
  <w:style w:type="paragraph" w:styleId="Heading2">
    <w:name w:val="heading 2"/>
    <w:basedOn w:val="Heading1"/>
    <w:next w:val="Normal"/>
    <w:link w:val="Heading2Char"/>
    <w:qFormat/>
    <w:rsid w:val="00EF7A7E"/>
    <w:pPr>
      <w:numPr>
        <w:ilvl w:val="1"/>
      </w:numPr>
      <w:outlineLvl w:val="1"/>
    </w:pPr>
    <w:rPr>
      <w:caps/>
      <w:sz w:val="28"/>
    </w:rPr>
  </w:style>
  <w:style w:type="paragraph" w:styleId="Heading3">
    <w:name w:val="heading 3"/>
    <w:basedOn w:val="Heading2"/>
    <w:next w:val="Normal"/>
    <w:link w:val="Heading3Char"/>
    <w:qFormat/>
    <w:rsid w:val="00EF7A7E"/>
    <w:pPr>
      <w:numPr>
        <w:ilvl w:val="2"/>
      </w:numPr>
      <w:outlineLvl w:val="2"/>
    </w:pPr>
    <w:rPr>
      <w:caps w:val="0"/>
      <w:sz w:val="24"/>
    </w:rPr>
  </w:style>
  <w:style w:type="paragraph" w:styleId="Heading4">
    <w:name w:val="heading 4"/>
    <w:basedOn w:val="Normal"/>
    <w:next w:val="Normal"/>
    <w:link w:val="Heading4Char"/>
    <w:qFormat/>
    <w:rsid w:val="00EF7A7E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 Narrow" w:eastAsia="Times New Roman" w:hAnsi="Arial Narrow" w:cs="Times New Roman"/>
      <w:i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F7A7E"/>
    <w:pPr>
      <w:numPr>
        <w:ilvl w:val="4"/>
        <w:numId w:val="2"/>
      </w:numPr>
      <w:tabs>
        <w:tab w:val="num" w:pos="360"/>
      </w:tabs>
      <w:spacing w:before="240" w:after="60" w:line="240" w:lineRule="auto"/>
      <w:ind w:left="0" w:firstLine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F7A7E"/>
    <w:pPr>
      <w:numPr>
        <w:ilvl w:val="5"/>
        <w:numId w:val="2"/>
      </w:numPr>
      <w:tabs>
        <w:tab w:val="num" w:pos="360"/>
      </w:tabs>
      <w:spacing w:before="240" w:after="60" w:line="240" w:lineRule="auto"/>
      <w:ind w:left="0" w:firstLine="0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F7A7E"/>
    <w:pPr>
      <w:numPr>
        <w:ilvl w:val="6"/>
        <w:numId w:val="2"/>
      </w:numPr>
      <w:tabs>
        <w:tab w:val="num" w:pos="360"/>
      </w:tabs>
      <w:spacing w:before="240" w:after="60" w:line="240" w:lineRule="auto"/>
      <w:ind w:left="0" w:firstLine="0"/>
      <w:outlineLvl w:val="6"/>
    </w:pPr>
    <w:rPr>
      <w:rFonts w:ascii="Calibri" w:eastAsia="Times New Roman" w:hAnsi="Calibri" w:cs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F7A7E"/>
    <w:pPr>
      <w:numPr>
        <w:ilvl w:val="7"/>
        <w:numId w:val="2"/>
      </w:numPr>
      <w:tabs>
        <w:tab w:val="num" w:pos="360"/>
      </w:tabs>
      <w:spacing w:before="240" w:after="60" w:line="240" w:lineRule="auto"/>
      <w:ind w:left="0" w:firstLine="0"/>
      <w:outlineLvl w:val="7"/>
    </w:pPr>
    <w:rPr>
      <w:rFonts w:ascii="Calibri" w:eastAsia="Times New Roman" w:hAnsi="Calibri" w:cs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F7A7E"/>
    <w:pPr>
      <w:numPr>
        <w:ilvl w:val="8"/>
        <w:numId w:val="2"/>
      </w:numPr>
      <w:tabs>
        <w:tab w:val="num" w:pos="360"/>
      </w:tabs>
      <w:spacing w:before="240" w:after="60" w:line="240" w:lineRule="auto"/>
      <w:ind w:left="0" w:firstLine="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62F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B0E4C"/>
    <w:rPr>
      <w:color w:val="808080"/>
    </w:rPr>
  </w:style>
  <w:style w:type="table" w:styleId="TableGrid">
    <w:name w:val="Table Grid"/>
    <w:basedOn w:val="TableNormal"/>
    <w:rsid w:val="009B4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F7A7E"/>
    <w:rPr>
      <w:rFonts w:ascii="Arial Narrow" w:eastAsia="Times New Roman" w:hAnsi="Arial Narrow" w:cs="Times New Roman"/>
      <w:b/>
      <w:kern w:val="28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EF7A7E"/>
    <w:rPr>
      <w:rFonts w:ascii="Arial Narrow" w:eastAsia="Times New Roman" w:hAnsi="Arial Narrow" w:cs="Times New Roman"/>
      <w:b/>
      <w:caps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EF7A7E"/>
    <w:rPr>
      <w:rFonts w:ascii="Arial Narrow" w:eastAsia="Times New Roman" w:hAnsi="Arial Narrow" w:cs="Times New Roman"/>
      <w:b/>
      <w:kern w:val="28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EF7A7E"/>
    <w:rPr>
      <w:rFonts w:ascii="Arial Narrow" w:eastAsia="Times New Roman" w:hAnsi="Arial Narrow" w:cs="Times New Roman"/>
      <w:i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EF7A7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EF7A7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EF7A7E"/>
    <w:rPr>
      <w:rFonts w:ascii="Calibri" w:eastAsia="Times New Roman" w:hAnsi="Calibri" w:cs="Times New Roman"/>
      <w:sz w:val="20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F7A7E"/>
    <w:rPr>
      <w:rFonts w:ascii="Calibri" w:eastAsia="Times New Roman" w:hAnsi="Calibri" w:cs="Times New Roman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EF7A7E"/>
    <w:rPr>
      <w:rFonts w:ascii="Cambria" w:eastAsia="Times New Roman" w:hAnsi="Cambria" w:cs="Times New Roman"/>
    </w:rPr>
  </w:style>
  <w:style w:type="table" w:customStyle="1" w:styleId="TableGrid1">
    <w:name w:val="Table Grid1"/>
    <w:basedOn w:val="TableNormal"/>
    <w:next w:val="TableGrid"/>
    <w:uiPriority w:val="39"/>
    <w:rsid w:val="00EF7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osecurity.govt.nz/dmsdocument/30224/direct" TargetMode="External"/><Relationship Id="rId5" Type="http://schemas.openxmlformats.org/officeDocument/2006/relationships/hyperlink" Target="https://www.biosecurity.govt.nz/dmsdocument/30224/logged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9C7688F895D47929118DFA9FE67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E1BA3-FCB3-4252-BA0D-08708491AB68}"/>
      </w:docPartPr>
      <w:docPartBody>
        <w:p w:rsidR="00AF3FF8" w:rsidRDefault="00712A84" w:rsidP="00712A84">
          <w:pPr>
            <w:pStyle w:val="39C7688F895D47929118DFA9FE677EE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EF66E3211864177BD53D4A7E0182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9E58-F178-4537-9B5B-A0BA1A00509E}"/>
      </w:docPartPr>
      <w:docPartBody>
        <w:p w:rsidR="00AF3FF8" w:rsidRDefault="00712A84" w:rsidP="00712A84">
          <w:pPr>
            <w:pStyle w:val="2EF66E3211864177BD53D4A7E01824AD"/>
          </w:pPr>
          <w:r w:rsidRPr="00C9324B">
            <w:rPr>
              <w:rStyle w:val="PlaceholderText"/>
            </w:rPr>
            <w:t>Click here to enter text.</w:t>
          </w:r>
        </w:p>
      </w:docPartBody>
    </w:docPart>
    <w:docPart>
      <w:docPartPr>
        <w:name w:val="76E4FA7DE1CE46799B19B670E6701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475BC-DB29-4D9B-94B4-C48B0353FCEF}"/>
      </w:docPartPr>
      <w:docPartBody>
        <w:p w:rsidR="00AF3FF8" w:rsidRDefault="00712A84" w:rsidP="00712A84">
          <w:pPr>
            <w:pStyle w:val="76E4FA7DE1CE46799B19B670E6701170"/>
          </w:pPr>
          <w:r w:rsidRPr="001E0E50">
            <w:rPr>
              <w:rStyle w:val="PlaceholderText"/>
            </w:rPr>
            <w:t>Click here to enter a date.</w:t>
          </w:r>
        </w:p>
      </w:docPartBody>
    </w:docPart>
    <w:docPart>
      <w:docPartPr>
        <w:name w:val="E7088916B5914A95871DE569BBA78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5C988-9FBC-4264-8889-A88144564031}"/>
      </w:docPartPr>
      <w:docPartBody>
        <w:p w:rsidR="00AF3FF8" w:rsidRDefault="00712A84" w:rsidP="00712A84">
          <w:pPr>
            <w:pStyle w:val="E7088916B5914A95871DE569BBA78D88"/>
          </w:pPr>
          <w:r w:rsidRPr="00C9324B">
            <w:rPr>
              <w:rStyle w:val="PlaceholderText"/>
            </w:rPr>
            <w:t>Click here to enter text.</w:t>
          </w:r>
        </w:p>
      </w:docPartBody>
    </w:docPart>
    <w:docPart>
      <w:docPartPr>
        <w:name w:val="F6D3B38997BD4A08B7123CE995AF9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BC20A-1E26-4710-B28B-8FB4E8F232F2}"/>
      </w:docPartPr>
      <w:docPartBody>
        <w:p w:rsidR="00AF3FF8" w:rsidRDefault="00712A84" w:rsidP="00712A84">
          <w:pPr>
            <w:pStyle w:val="F6D3B38997BD4A08B7123CE995AF95FD"/>
          </w:pPr>
          <w:r w:rsidRPr="001E0E50">
            <w:rPr>
              <w:rStyle w:val="PlaceholderText"/>
            </w:rPr>
            <w:t>Click here to enter text.</w:t>
          </w:r>
        </w:p>
      </w:docPartBody>
    </w:docPart>
    <w:docPart>
      <w:docPartPr>
        <w:name w:val="39F73107768846CBBE2E731804617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3B7BF-9BBE-4178-B42E-0295B5CA47B0}"/>
      </w:docPartPr>
      <w:docPartBody>
        <w:p w:rsidR="00AF3FF8" w:rsidRDefault="00712A84" w:rsidP="00712A84">
          <w:pPr>
            <w:pStyle w:val="39F73107768846CBBE2E731804617AAD"/>
          </w:pPr>
          <w:r w:rsidRPr="001E0E50">
            <w:rPr>
              <w:rStyle w:val="PlaceholderText"/>
            </w:rPr>
            <w:t>Click here to enter a date.</w:t>
          </w:r>
        </w:p>
      </w:docPartBody>
    </w:docPart>
    <w:docPart>
      <w:docPartPr>
        <w:name w:val="E1BE81EEB1A342DCBDE2432C64E7C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1195-C983-4875-A388-202E0F3D114B}"/>
      </w:docPartPr>
      <w:docPartBody>
        <w:p w:rsidR="00AF3FF8" w:rsidRDefault="00712A84" w:rsidP="00712A84">
          <w:pPr>
            <w:pStyle w:val="E1BE81EEB1A342DCBDE2432C64E7CEFC"/>
          </w:pPr>
          <w:r w:rsidRPr="00C9324B">
            <w:rPr>
              <w:rStyle w:val="PlaceholderText"/>
            </w:rPr>
            <w:t>Click here to enter text.</w:t>
          </w:r>
        </w:p>
      </w:docPartBody>
    </w:docPart>
    <w:docPart>
      <w:docPartPr>
        <w:name w:val="D0AAF5BE0AA84CBCAFEF1AA2D673A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AACCD-6005-4BF3-9CA3-DAF38DCAFB04}"/>
      </w:docPartPr>
      <w:docPartBody>
        <w:p w:rsidR="00AF3FF8" w:rsidRDefault="00712A84" w:rsidP="00712A84">
          <w:pPr>
            <w:pStyle w:val="D0AAF5BE0AA84CBCAFEF1AA2D673AE35"/>
          </w:pPr>
          <w:r w:rsidRPr="001E0E50">
            <w:rPr>
              <w:rStyle w:val="PlaceholderText"/>
            </w:rPr>
            <w:t>Click here to enter text.</w:t>
          </w:r>
        </w:p>
      </w:docPartBody>
    </w:docPart>
    <w:docPart>
      <w:docPartPr>
        <w:name w:val="07C4D60C20A6476DB6C81CA3ECBA6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1B4A9-E4BC-4678-9C7E-3B4174400787}"/>
      </w:docPartPr>
      <w:docPartBody>
        <w:p w:rsidR="00AF3FF8" w:rsidRDefault="00712A84" w:rsidP="00712A84">
          <w:pPr>
            <w:pStyle w:val="07C4D60C20A6476DB6C81CA3ECBA66F0"/>
          </w:pPr>
          <w:r w:rsidRPr="001E0E50">
            <w:rPr>
              <w:rStyle w:val="PlaceholderText"/>
            </w:rPr>
            <w:t>Click here to enter a date.</w:t>
          </w:r>
        </w:p>
      </w:docPartBody>
    </w:docPart>
    <w:docPart>
      <w:docPartPr>
        <w:name w:val="E5C18B6FA3ED4F5DA9B4ABB4140B5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47660-8E92-47D2-AEEA-90729B11FAA3}"/>
      </w:docPartPr>
      <w:docPartBody>
        <w:p w:rsidR="00AF3FF8" w:rsidRDefault="00712A84" w:rsidP="00712A84">
          <w:pPr>
            <w:pStyle w:val="E5C18B6FA3ED4F5DA9B4ABB4140B556A"/>
          </w:pPr>
          <w:r w:rsidRPr="00C9324B">
            <w:rPr>
              <w:rStyle w:val="PlaceholderText"/>
            </w:rPr>
            <w:t>Click here to enter text.</w:t>
          </w:r>
        </w:p>
      </w:docPartBody>
    </w:docPart>
    <w:docPart>
      <w:docPartPr>
        <w:name w:val="A3BA846BD52F4B3EB9BE6A4F3D083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17222-9288-4578-B2E1-97F03AECBE1D}"/>
      </w:docPartPr>
      <w:docPartBody>
        <w:p w:rsidR="00AF3FF8" w:rsidRDefault="00712A84" w:rsidP="00712A84">
          <w:pPr>
            <w:pStyle w:val="A3BA846BD52F4B3EB9BE6A4F3D083B33"/>
          </w:pPr>
          <w:r w:rsidRPr="001E0E50">
            <w:rPr>
              <w:rStyle w:val="PlaceholderText"/>
            </w:rPr>
            <w:t>Click here to enter text.</w:t>
          </w:r>
        </w:p>
      </w:docPartBody>
    </w:docPart>
    <w:docPart>
      <w:docPartPr>
        <w:name w:val="2609620B2C3F46738EAA02217D6C2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F738B-6878-4444-8FDF-F74DA8CEC7B6}"/>
      </w:docPartPr>
      <w:docPartBody>
        <w:p w:rsidR="00AF3FF8" w:rsidRDefault="00712A84" w:rsidP="00712A84">
          <w:pPr>
            <w:pStyle w:val="2609620B2C3F46738EAA02217D6C2D2F"/>
          </w:pPr>
          <w:r w:rsidRPr="001E0E50">
            <w:rPr>
              <w:rStyle w:val="PlaceholderText"/>
            </w:rPr>
            <w:t>Click here to enter a date.</w:t>
          </w:r>
        </w:p>
      </w:docPartBody>
    </w:docPart>
    <w:docPart>
      <w:docPartPr>
        <w:name w:val="494E1EB08416404DBE0FDC1F2D0D4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C5CD5-0682-41D7-986B-7193BE9BDFAE}"/>
      </w:docPartPr>
      <w:docPartBody>
        <w:p w:rsidR="00AF3FF8" w:rsidRDefault="00712A84" w:rsidP="00712A84">
          <w:pPr>
            <w:pStyle w:val="494E1EB08416404DBE0FDC1F2D0D4A30"/>
          </w:pPr>
          <w:r w:rsidRPr="00C9324B">
            <w:rPr>
              <w:rStyle w:val="PlaceholderText"/>
            </w:rPr>
            <w:t>Click here to enter text.</w:t>
          </w:r>
        </w:p>
      </w:docPartBody>
    </w:docPart>
    <w:docPart>
      <w:docPartPr>
        <w:name w:val="0E0070F6A10A4DF59F2BD943BCE00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0DD-8295-46C1-B27C-82E777E8E7C4}"/>
      </w:docPartPr>
      <w:docPartBody>
        <w:p w:rsidR="00AF3FF8" w:rsidRDefault="00712A84" w:rsidP="00712A84">
          <w:pPr>
            <w:pStyle w:val="0E0070F6A10A4DF59F2BD943BCE007C9"/>
          </w:pPr>
          <w:r w:rsidRPr="001E0E50">
            <w:rPr>
              <w:rStyle w:val="PlaceholderText"/>
            </w:rPr>
            <w:t>Click here to enter text.</w:t>
          </w:r>
        </w:p>
      </w:docPartBody>
    </w:docPart>
    <w:docPart>
      <w:docPartPr>
        <w:name w:val="3D0CCEEAA3094D1D84B7C7692364F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EF092-36B6-4068-B7D1-673227266A19}"/>
      </w:docPartPr>
      <w:docPartBody>
        <w:p w:rsidR="00AF3FF8" w:rsidRDefault="00712A84" w:rsidP="00712A84">
          <w:pPr>
            <w:pStyle w:val="3D0CCEEAA3094D1D84B7C7692364F10C"/>
          </w:pPr>
          <w:r w:rsidRPr="001E0E50">
            <w:rPr>
              <w:rStyle w:val="PlaceholderText"/>
            </w:rPr>
            <w:t>Click here to enter text.</w:t>
          </w:r>
        </w:p>
      </w:docPartBody>
    </w:docPart>
    <w:docPart>
      <w:docPartPr>
        <w:name w:val="0D7CE9FE555B450E89FC5EC95B5A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2707B-798F-455A-86B5-DF939D7F23B0}"/>
      </w:docPartPr>
      <w:docPartBody>
        <w:p w:rsidR="00AF3FF8" w:rsidRDefault="00712A84" w:rsidP="00712A84">
          <w:pPr>
            <w:pStyle w:val="0D7CE9FE555B450E89FC5EC95B5AFAE0"/>
          </w:pPr>
          <w:r w:rsidRPr="001E0E50">
            <w:rPr>
              <w:rStyle w:val="PlaceholderText"/>
            </w:rPr>
            <w:t>Click here to enter a date.</w:t>
          </w:r>
        </w:p>
      </w:docPartBody>
    </w:docPart>
    <w:docPart>
      <w:docPartPr>
        <w:name w:val="90791FEE16D2472A82B2A49A88145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6F698-2BF8-40BF-9CA9-8034891C3981}"/>
      </w:docPartPr>
      <w:docPartBody>
        <w:p w:rsidR="00AF3FF8" w:rsidRDefault="00712A84" w:rsidP="00712A84">
          <w:pPr>
            <w:pStyle w:val="90791FEE16D2472A82B2A49A8814500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4A0A3A7640F44A39DAB037F7B70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5538B-DD74-45B1-8C44-FAB22E624DB6}"/>
      </w:docPartPr>
      <w:docPartBody>
        <w:p w:rsidR="00AF3FF8" w:rsidRDefault="00712A84" w:rsidP="00712A84">
          <w:pPr>
            <w:pStyle w:val="24A0A3A7640F44A39DAB037F7B70BB8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6314876C2774BA6B135DA2504742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E71-8FF6-40CD-BE1C-9E6E4A3946CA}"/>
      </w:docPartPr>
      <w:docPartBody>
        <w:p w:rsidR="00AF3FF8" w:rsidRDefault="00712A84" w:rsidP="00712A84">
          <w:pPr>
            <w:pStyle w:val="96314876C2774BA6B135DA25047425C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0D906C2D0914D128A4E94A5275F0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B4016-0E96-4821-84C2-A7291B251AEE}"/>
      </w:docPartPr>
      <w:docPartBody>
        <w:p w:rsidR="00AF3FF8" w:rsidRDefault="00712A84" w:rsidP="00712A84">
          <w:pPr>
            <w:pStyle w:val="F0D906C2D0914D128A4E94A5275F0CC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7C89EFF548A4DA0AE55949A588C9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E82C4-5478-41CF-9A26-69157B4AB7BD}"/>
      </w:docPartPr>
      <w:docPartBody>
        <w:p w:rsidR="00AF3FF8" w:rsidRDefault="00712A84" w:rsidP="00712A84">
          <w:pPr>
            <w:pStyle w:val="E7C89EFF548A4DA0AE55949A588C937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C3025BE91BB46518C918AF792733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5648B-F718-42CA-9329-FFF5A38919CC}"/>
      </w:docPartPr>
      <w:docPartBody>
        <w:p w:rsidR="00AF3FF8" w:rsidRDefault="00712A84" w:rsidP="00712A84">
          <w:pPr>
            <w:pStyle w:val="2C3025BE91BB46518C918AF792733A2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7F036503C6C4D28B5BA250DDF0B2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85C90-3897-4E69-96D6-09C43824D6E8}"/>
      </w:docPartPr>
      <w:docPartBody>
        <w:p w:rsidR="00AF3FF8" w:rsidRDefault="00712A84" w:rsidP="00712A84">
          <w:pPr>
            <w:pStyle w:val="07F036503C6C4D28B5BA250DDF0B26C3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84"/>
    <w:rsid w:val="00217229"/>
    <w:rsid w:val="00712A84"/>
    <w:rsid w:val="00AF3FF8"/>
    <w:rsid w:val="00B6154C"/>
    <w:rsid w:val="00E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A84"/>
    <w:rPr>
      <w:color w:val="808080"/>
    </w:rPr>
  </w:style>
  <w:style w:type="paragraph" w:customStyle="1" w:styleId="39C7688F895D47929118DFA9FE677EED">
    <w:name w:val="39C7688F895D47929118DFA9FE677EED"/>
    <w:rsid w:val="00712A84"/>
  </w:style>
  <w:style w:type="paragraph" w:customStyle="1" w:styleId="2EF66E3211864177BD53D4A7E01824AD">
    <w:name w:val="2EF66E3211864177BD53D4A7E01824AD"/>
    <w:rsid w:val="00712A84"/>
  </w:style>
  <w:style w:type="paragraph" w:customStyle="1" w:styleId="76E4FA7DE1CE46799B19B670E6701170">
    <w:name w:val="76E4FA7DE1CE46799B19B670E6701170"/>
    <w:rsid w:val="00712A84"/>
  </w:style>
  <w:style w:type="paragraph" w:customStyle="1" w:styleId="E7088916B5914A95871DE569BBA78D88">
    <w:name w:val="E7088916B5914A95871DE569BBA78D88"/>
    <w:rsid w:val="00712A84"/>
  </w:style>
  <w:style w:type="paragraph" w:customStyle="1" w:styleId="F6D3B38997BD4A08B7123CE995AF95FD">
    <w:name w:val="F6D3B38997BD4A08B7123CE995AF95FD"/>
    <w:rsid w:val="00712A84"/>
  </w:style>
  <w:style w:type="paragraph" w:customStyle="1" w:styleId="39F73107768846CBBE2E731804617AAD">
    <w:name w:val="39F73107768846CBBE2E731804617AAD"/>
    <w:rsid w:val="00712A84"/>
  </w:style>
  <w:style w:type="paragraph" w:customStyle="1" w:styleId="E1BE81EEB1A342DCBDE2432C64E7CEFC">
    <w:name w:val="E1BE81EEB1A342DCBDE2432C64E7CEFC"/>
    <w:rsid w:val="00712A84"/>
  </w:style>
  <w:style w:type="paragraph" w:customStyle="1" w:styleId="D0AAF5BE0AA84CBCAFEF1AA2D673AE35">
    <w:name w:val="D0AAF5BE0AA84CBCAFEF1AA2D673AE35"/>
    <w:rsid w:val="00712A84"/>
  </w:style>
  <w:style w:type="paragraph" w:customStyle="1" w:styleId="07C4D60C20A6476DB6C81CA3ECBA66F0">
    <w:name w:val="07C4D60C20A6476DB6C81CA3ECBA66F0"/>
    <w:rsid w:val="00712A84"/>
  </w:style>
  <w:style w:type="paragraph" w:customStyle="1" w:styleId="E5C18B6FA3ED4F5DA9B4ABB4140B556A">
    <w:name w:val="E5C18B6FA3ED4F5DA9B4ABB4140B556A"/>
    <w:rsid w:val="00712A84"/>
  </w:style>
  <w:style w:type="paragraph" w:customStyle="1" w:styleId="A3BA846BD52F4B3EB9BE6A4F3D083B33">
    <w:name w:val="A3BA846BD52F4B3EB9BE6A4F3D083B33"/>
    <w:rsid w:val="00712A84"/>
  </w:style>
  <w:style w:type="paragraph" w:customStyle="1" w:styleId="2609620B2C3F46738EAA02217D6C2D2F">
    <w:name w:val="2609620B2C3F46738EAA02217D6C2D2F"/>
    <w:rsid w:val="00712A84"/>
  </w:style>
  <w:style w:type="paragraph" w:customStyle="1" w:styleId="494E1EB08416404DBE0FDC1F2D0D4A30">
    <w:name w:val="494E1EB08416404DBE0FDC1F2D0D4A30"/>
    <w:rsid w:val="00712A84"/>
  </w:style>
  <w:style w:type="paragraph" w:customStyle="1" w:styleId="0E0070F6A10A4DF59F2BD943BCE007C9">
    <w:name w:val="0E0070F6A10A4DF59F2BD943BCE007C9"/>
    <w:rsid w:val="00712A84"/>
  </w:style>
  <w:style w:type="paragraph" w:customStyle="1" w:styleId="3D0CCEEAA3094D1D84B7C7692364F10C">
    <w:name w:val="3D0CCEEAA3094D1D84B7C7692364F10C"/>
    <w:rsid w:val="00712A84"/>
  </w:style>
  <w:style w:type="paragraph" w:customStyle="1" w:styleId="0D7CE9FE555B450E89FC5EC95B5AFAE0">
    <w:name w:val="0D7CE9FE555B450E89FC5EC95B5AFAE0"/>
    <w:rsid w:val="00712A84"/>
  </w:style>
  <w:style w:type="paragraph" w:customStyle="1" w:styleId="90791FEE16D2472A82B2A49A88145003">
    <w:name w:val="90791FEE16D2472A82B2A49A88145003"/>
    <w:rsid w:val="00712A84"/>
  </w:style>
  <w:style w:type="paragraph" w:customStyle="1" w:styleId="24A0A3A7640F44A39DAB037F7B70BB8C">
    <w:name w:val="24A0A3A7640F44A39DAB037F7B70BB8C"/>
    <w:rsid w:val="00712A84"/>
  </w:style>
  <w:style w:type="paragraph" w:customStyle="1" w:styleId="96314876C2774BA6B135DA25047425C7">
    <w:name w:val="96314876C2774BA6B135DA25047425C7"/>
    <w:rsid w:val="00712A84"/>
  </w:style>
  <w:style w:type="paragraph" w:customStyle="1" w:styleId="F0D906C2D0914D128A4E94A5275F0CCB">
    <w:name w:val="F0D906C2D0914D128A4E94A5275F0CCB"/>
    <w:rsid w:val="00712A84"/>
  </w:style>
  <w:style w:type="paragraph" w:customStyle="1" w:styleId="E7C89EFF548A4DA0AE55949A588C9378">
    <w:name w:val="E7C89EFF548A4DA0AE55949A588C9378"/>
    <w:rsid w:val="00712A84"/>
  </w:style>
  <w:style w:type="paragraph" w:customStyle="1" w:styleId="2C3025BE91BB46518C918AF792733A2F">
    <w:name w:val="2C3025BE91BB46518C918AF792733A2F"/>
    <w:rsid w:val="00712A84"/>
  </w:style>
  <w:style w:type="paragraph" w:customStyle="1" w:styleId="07F036503C6C4D28B5BA250DDF0B26C3">
    <w:name w:val="07F036503C6C4D28B5BA250DDF0B26C3"/>
    <w:rsid w:val="00712A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fo Primary Industries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Hassencamp (Dunja)</dc:creator>
  <cp:keywords/>
  <dc:description/>
  <cp:lastModifiedBy>Adam Hiron</cp:lastModifiedBy>
  <cp:revision>2</cp:revision>
  <dcterms:created xsi:type="dcterms:W3CDTF">2021-08-08T23:50:00Z</dcterms:created>
  <dcterms:modified xsi:type="dcterms:W3CDTF">2021-08-08T23:50:00Z</dcterms:modified>
</cp:coreProperties>
</file>